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1.2.0 -->
  <w:body>
    <w:p w:rsidR="00F06D07" w:rsidP="00F06D07">
      <w:pPr>
        <w:spacing w:line="480" w:lineRule="auto"/>
        <w:jc w:val="center"/>
        <w:rPr>
          <w:rFonts w:ascii="Times New Roman" w:hAnsi="Times New Roman" w:cs="Times New Roman"/>
          <w:sz w:val="24"/>
          <w:szCs w:val="24"/>
        </w:rPr>
      </w:pPr>
    </w:p>
    <w:p w:rsidR="00F06D07" w:rsidP="00F06D07">
      <w:pPr>
        <w:spacing w:line="480" w:lineRule="auto"/>
        <w:jc w:val="center"/>
        <w:rPr>
          <w:rFonts w:ascii="Times New Roman" w:hAnsi="Times New Roman" w:cs="Times New Roman"/>
          <w:sz w:val="24"/>
          <w:szCs w:val="24"/>
        </w:rPr>
      </w:pPr>
    </w:p>
    <w:p w:rsidR="00F06D07" w:rsidP="00F06D07">
      <w:pPr>
        <w:spacing w:line="480" w:lineRule="auto"/>
        <w:jc w:val="center"/>
        <w:rPr>
          <w:rFonts w:ascii="Times New Roman" w:hAnsi="Times New Roman" w:cs="Times New Roman"/>
          <w:sz w:val="24"/>
          <w:szCs w:val="24"/>
        </w:rPr>
      </w:pPr>
    </w:p>
    <w:p w:rsidR="00F06D07" w:rsidP="00F06D07">
      <w:pPr>
        <w:spacing w:line="480" w:lineRule="auto"/>
        <w:jc w:val="center"/>
        <w:rPr>
          <w:rFonts w:ascii="Times New Roman" w:hAnsi="Times New Roman" w:cs="Times New Roman"/>
          <w:sz w:val="24"/>
          <w:szCs w:val="24"/>
        </w:rPr>
      </w:pPr>
    </w:p>
    <w:p w:rsidR="00F06D07" w:rsidP="00F06D07">
      <w:pPr>
        <w:spacing w:line="480" w:lineRule="auto"/>
        <w:jc w:val="center"/>
        <w:rPr>
          <w:rFonts w:ascii="Times New Roman" w:hAnsi="Times New Roman" w:cs="Times New Roman"/>
          <w:sz w:val="24"/>
          <w:szCs w:val="24"/>
        </w:rPr>
      </w:pPr>
    </w:p>
    <w:p w:rsidR="00F06D07" w:rsidP="00F06D07">
      <w:pPr>
        <w:spacing w:line="480" w:lineRule="auto"/>
        <w:jc w:val="center"/>
        <w:rPr>
          <w:rFonts w:ascii="Times New Roman" w:hAnsi="Times New Roman" w:cs="Times New Roman"/>
          <w:sz w:val="24"/>
          <w:szCs w:val="24"/>
        </w:rPr>
      </w:pPr>
    </w:p>
    <w:p w:rsidR="00F06D07" w:rsidP="00F06D07">
      <w:pPr>
        <w:spacing w:line="480" w:lineRule="auto"/>
        <w:jc w:val="center"/>
        <w:rPr>
          <w:rFonts w:ascii="Times New Roman" w:hAnsi="Times New Roman" w:cs="Times New Roman"/>
          <w:sz w:val="24"/>
          <w:szCs w:val="24"/>
        </w:rPr>
      </w:pPr>
    </w:p>
    <w:p w:rsidR="00F06D07" w:rsidP="00F06D07">
      <w:pPr>
        <w:spacing w:line="480" w:lineRule="auto"/>
        <w:jc w:val="center"/>
        <w:rPr>
          <w:rFonts w:ascii="Times New Roman" w:hAnsi="Times New Roman" w:cs="Times New Roman"/>
          <w:sz w:val="24"/>
          <w:szCs w:val="24"/>
        </w:rPr>
      </w:pPr>
      <w:r>
        <w:rPr>
          <w:rFonts w:ascii="Times New Roman" w:hAnsi="Times New Roman" w:cs="Times New Roman"/>
          <w:sz w:val="24"/>
          <w:szCs w:val="24"/>
        </w:rPr>
        <w:t>Student Name</w:t>
      </w:r>
    </w:p>
    <w:p w:rsidR="00F06D07" w:rsidP="00F06D07">
      <w:pPr>
        <w:spacing w:line="480" w:lineRule="auto"/>
        <w:jc w:val="center"/>
        <w:rPr>
          <w:rFonts w:ascii="Times New Roman" w:hAnsi="Times New Roman" w:cs="Times New Roman"/>
          <w:sz w:val="24"/>
          <w:szCs w:val="24"/>
        </w:rPr>
      </w:pPr>
    </w:p>
    <w:p w:rsidR="00F06D07" w:rsidP="00F06D07">
      <w:pPr>
        <w:spacing w:line="480" w:lineRule="auto"/>
        <w:jc w:val="center"/>
        <w:rPr>
          <w:rFonts w:ascii="Times New Roman" w:hAnsi="Times New Roman" w:cs="Times New Roman"/>
          <w:sz w:val="24"/>
          <w:szCs w:val="24"/>
        </w:rPr>
      </w:pPr>
      <w:r>
        <w:rPr>
          <w:rFonts w:ascii="Times New Roman" w:hAnsi="Times New Roman" w:cs="Times New Roman"/>
          <w:sz w:val="24"/>
          <w:szCs w:val="24"/>
        </w:rPr>
        <w:t>Institution Affiliation</w:t>
      </w:r>
    </w:p>
    <w:p w:rsidR="00F06D07" w:rsidP="00F06D07">
      <w:pPr>
        <w:spacing w:line="480" w:lineRule="auto"/>
        <w:jc w:val="center"/>
        <w:rPr>
          <w:rFonts w:ascii="Times New Roman" w:hAnsi="Times New Roman" w:cs="Times New Roman"/>
          <w:sz w:val="24"/>
          <w:szCs w:val="24"/>
        </w:rPr>
      </w:pPr>
      <w:r>
        <w:rPr>
          <w:rFonts w:ascii="Times New Roman" w:hAnsi="Times New Roman" w:cs="Times New Roman"/>
          <w:sz w:val="24"/>
          <w:szCs w:val="24"/>
        </w:rPr>
        <w:t>Professor Name</w:t>
      </w:r>
    </w:p>
    <w:p w:rsidR="00F06D07" w:rsidP="00F06D07">
      <w:pPr>
        <w:spacing w:line="480" w:lineRule="auto"/>
        <w:jc w:val="center"/>
        <w:rPr>
          <w:rFonts w:ascii="Times New Roman" w:hAnsi="Times New Roman" w:cs="Times New Roman"/>
          <w:sz w:val="24"/>
          <w:szCs w:val="24"/>
        </w:rPr>
      </w:pPr>
      <w:r>
        <w:rPr>
          <w:rFonts w:ascii="Times New Roman" w:hAnsi="Times New Roman" w:cs="Times New Roman"/>
          <w:sz w:val="24"/>
          <w:szCs w:val="24"/>
        </w:rPr>
        <w:t>Course</w:t>
      </w:r>
    </w:p>
    <w:p w:rsidR="00F06D07" w:rsidP="00F06D07">
      <w:pPr>
        <w:spacing w:line="480" w:lineRule="auto"/>
        <w:jc w:val="center"/>
        <w:rPr>
          <w:rFonts w:ascii="Times New Roman" w:hAnsi="Times New Roman" w:cs="Times New Roman"/>
          <w:sz w:val="24"/>
          <w:szCs w:val="24"/>
        </w:rPr>
      </w:pPr>
      <w:r>
        <w:rPr>
          <w:rFonts w:ascii="Times New Roman" w:hAnsi="Times New Roman" w:cs="Times New Roman"/>
          <w:sz w:val="24"/>
          <w:szCs w:val="24"/>
        </w:rPr>
        <w:t>Date</w:t>
      </w:r>
    </w:p>
    <w:p w:rsidR="00F06D07" w:rsidP="00F06D07">
      <w:pPr>
        <w:spacing w:line="480" w:lineRule="auto"/>
        <w:rPr>
          <w:rFonts w:ascii="Times New Roman" w:hAnsi="Times New Roman" w:cs="Times New Roman"/>
          <w:sz w:val="24"/>
          <w:szCs w:val="24"/>
        </w:rPr>
      </w:pPr>
    </w:p>
    <w:p w:rsidR="00F06D07" w:rsidP="00F06D07">
      <w:pPr>
        <w:spacing w:line="480" w:lineRule="auto"/>
        <w:rPr>
          <w:rFonts w:ascii="Times New Roman" w:hAnsi="Times New Roman" w:cs="Times New Roman"/>
          <w:sz w:val="24"/>
          <w:szCs w:val="24"/>
        </w:rPr>
      </w:pPr>
    </w:p>
    <w:p w:rsidR="00F06D07" w:rsidP="00F06D07">
      <w:pPr>
        <w:spacing w:line="480" w:lineRule="auto"/>
        <w:rPr>
          <w:rFonts w:ascii="Times New Roman" w:hAnsi="Times New Roman" w:cs="Times New Roman"/>
          <w:sz w:val="24"/>
          <w:szCs w:val="24"/>
        </w:rPr>
      </w:pPr>
    </w:p>
    <w:p w:rsidR="00F06D07" w:rsidP="00F06D07">
      <w:pPr>
        <w:spacing w:line="480" w:lineRule="auto"/>
        <w:rPr>
          <w:rFonts w:ascii="Times New Roman" w:hAnsi="Times New Roman" w:cs="Times New Roman"/>
          <w:sz w:val="24"/>
          <w:szCs w:val="24"/>
        </w:rPr>
      </w:pPr>
    </w:p>
    <w:p w:rsidR="009B61B9" w:rsidRPr="00F06D07" w:rsidP="00F06D07">
      <w:pPr>
        <w:spacing w:line="480" w:lineRule="auto"/>
        <w:jc w:val="center"/>
        <w:rPr>
          <w:rFonts w:ascii="Times New Roman" w:hAnsi="Times New Roman" w:cs="Times New Roman"/>
          <w:sz w:val="24"/>
          <w:szCs w:val="24"/>
        </w:rPr>
      </w:pPr>
      <w:r w:rsidRPr="00F06D07">
        <w:rPr>
          <w:rFonts w:ascii="Times New Roman" w:hAnsi="Times New Roman" w:cs="Times New Roman"/>
          <w:sz w:val="24"/>
          <w:szCs w:val="24"/>
        </w:rPr>
        <w:t xml:space="preserve">Case </w:t>
      </w:r>
      <w:r w:rsidR="00E81C01">
        <w:rPr>
          <w:rFonts w:ascii="Times New Roman" w:hAnsi="Times New Roman" w:cs="Times New Roman"/>
          <w:sz w:val="24"/>
          <w:szCs w:val="24"/>
        </w:rPr>
        <w:t>S</w:t>
      </w:r>
      <w:r w:rsidRPr="00F06D07">
        <w:rPr>
          <w:rFonts w:ascii="Times New Roman" w:hAnsi="Times New Roman" w:cs="Times New Roman"/>
          <w:sz w:val="24"/>
          <w:szCs w:val="24"/>
        </w:rPr>
        <w:t>tudy 1</w:t>
      </w:r>
    </w:p>
    <w:p w:rsidR="00BF2867" w:rsidRPr="00F06D07" w:rsidP="00F06D07">
      <w:pPr>
        <w:spacing w:line="480" w:lineRule="auto"/>
        <w:jc w:val="center"/>
        <w:rPr>
          <w:rFonts w:ascii="Times New Roman" w:hAnsi="Times New Roman" w:cs="Times New Roman"/>
          <w:sz w:val="24"/>
          <w:szCs w:val="24"/>
        </w:rPr>
      </w:pPr>
      <w:r w:rsidRPr="00F06D07">
        <w:rPr>
          <w:rFonts w:ascii="Times New Roman" w:hAnsi="Times New Roman" w:cs="Times New Roman"/>
          <w:sz w:val="24"/>
          <w:szCs w:val="24"/>
        </w:rPr>
        <w:t xml:space="preserve">Explain using words and </w:t>
      </w:r>
      <w:r w:rsidR="00822A03">
        <w:rPr>
          <w:rFonts w:ascii="Times New Roman" w:hAnsi="Times New Roman" w:cs="Times New Roman"/>
          <w:sz w:val="24"/>
          <w:szCs w:val="24"/>
        </w:rPr>
        <w:t>D</w:t>
      </w:r>
      <w:r w:rsidRPr="00F06D07">
        <w:rPr>
          <w:rFonts w:ascii="Times New Roman" w:hAnsi="Times New Roman" w:cs="Times New Roman"/>
          <w:sz w:val="24"/>
          <w:szCs w:val="24"/>
        </w:rPr>
        <w:t>iagrams the</w:t>
      </w:r>
      <w:r w:rsidR="00822A03">
        <w:rPr>
          <w:rFonts w:ascii="Times New Roman" w:hAnsi="Times New Roman" w:cs="Times New Roman"/>
          <w:sz w:val="24"/>
          <w:szCs w:val="24"/>
        </w:rPr>
        <w:t xml:space="preserve"> S</w:t>
      </w:r>
      <w:r w:rsidRPr="00F06D07">
        <w:rPr>
          <w:rFonts w:ascii="Times New Roman" w:hAnsi="Times New Roman" w:cs="Times New Roman"/>
          <w:sz w:val="24"/>
          <w:szCs w:val="24"/>
        </w:rPr>
        <w:t xml:space="preserve">tructure of </w:t>
      </w:r>
      <w:r w:rsidR="00822A03">
        <w:rPr>
          <w:rFonts w:ascii="Times New Roman" w:hAnsi="Times New Roman" w:cs="Times New Roman"/>
          <w:sz w:val="24"/>
          <w:szCs w:val="24"/>
        </w:rPr>
        <w:t>C</w:t>
      </w:r>
      <w:r w:rsidRPr="00F06D07">
        <w:rPr>
          <w:rFonts w:ascii="Times New Roman" w:hAnsi="Times New Roman" w:cs="Times New Roman"/>
          <w:sz w:val="24"/>
          <w:szCs w:val="24"/>
        </w:rPr>
        <w:t>arbohydrates</w:t>
      </w:r>
    </w:p>
    <w:p w:rsidR="00FC51AA" w:rsidRPr="00F06D07" w:rsidP="00F06D07">
      <w:pPr>
        <w:spacing w:line="480" w:lineRule="auto"/>
        <w:ind w:firstLine="720"/>
        <w:jc w:val="both"/>
        <w:rPr>
          <w:rFonts w:ascii="Times New Roman" w:hAnsi="Times New Roman" w:cs="Times New Roman"/>
          <w:sz w:val="24"/>
          <w:szCs w:val="24"/>
        </w:rPr>
      </w:pPr>
      <w:r w:rsidRPr="00F06D07">
        <w:rPr>
          <w:rFonts w:ascii="Times New Roman" w:hAnsi="Times New Roman" w:cs="Times New Roman"/>
          <w:sz w:val="24"/>
          <w:szCs w:val="24"/>
        </w:rPr>
        <w:t xml:space="preserve">Oxygen, carbon, and hydrogen are the component of carbohydrates. These components are classified as organic compounds arranged in the ketones or aldehydes form with the carbon chain producing several hydroxyl </w:t>
      </w:r>
      <w:r w:rsidRPr="00F06D07" w:rsidR="0059581E">
        <w:rPr>
          <w:rFonts w:ascii="Times New Roman" w:hAnsi="Times New Roman" w:cs="Times New Roman"/>
          <w:sz w:val="24"/>
          <w:szCs w:val="24"/>
        </w:rPr>
        <w:t>groups. All carbohydrates contain simple sugars as the building blocks, referred to as monosaccharides</w:t>
      </w:r>
      <w:r w:rsidR="004F48C7">
        <w:rPr>
          <w:rFonts w:ascii="Times New Roman" w:hAnsi="Times New Roman" w:cs="Times New Roman"/>
          <w:sz w:val="24"/>
          <w:szCs w:val="24"/>
        </w:rPr>
        <w:t xml:space="preserve"> </w:t>
      </w:r>
      <w:r w:rsidRPr="004F48C7" w:rsidR="004F48C7">
        <w:rPr>
          <w:rFonts w:ascii="Times New Roman" w:hAnsi="Times New Roman" w:cs="Times New Roman"/>
          <w:sz w:val="24"/>
          <w:szCs w:val="24"/>
        </w:rPr>
        <w:t>(</w:t>
      </w:r>
      <w:r w:rsidRPr="004F48C7" w:rsidR="004F48C7">
        <w:rPr>
          <w:rFonts w:ascii="Times New Roman" w:hAnsi="Times New Roman" w:cs="Times New Roman"/>
          <w:color w:val="222222"/>
          <w:sz w:val="24"/>
          <w:szCs w:val="24"/>
          <w:shd w:val="clear" w:color="auto" w:fill="FFFFFF"/>
        </w:rPr>
        <w:t>Whitford, 2013)</w:t>
      </w:r>
      <w:r w:rsidRPr="004F48C7" w:rsidR="0059581E">
        <w:rPr>
          <w:rFonts w:ascii="Times New Roman" w:hAnsi="Times New Roman" w:cs="Times New Roman"/>
          <w:sz w:val="24"/>
          <w:szCs w:val="24"/>
        </w:rPr>
        <w:t>.</w:t>
      </w:r>
      <w:r w:rsidRPr="00F06D07" w:rsidR="0059581E">
        <w:rPr>
          <w:rFonts w:ascii="Times New Roman" w:hAnsi="Times New Roman" w:cs="Times New Roman"/>
          <w:sz w:val="24"/>
          <w:szCs w:val="24"/>
        </w:rPr>
        <w:t xml:space="preserve">  Glucose, fructose, and galactose are the only metabolically and nutritionally significant hexoses, as shown in the figure below. </w:t>
      </w:r>
    </w:p>
    <w:p w:rsidR="00604ADC" w:rsidRPr="00F06D07" w:rsidP="00F06D07">
      <w:pPr>
        <w:spacing w:line="480" w:lineRule="auto"/>
        <w:jc w:val="both"/>
        <w:rPr>
          <w:rFonts w:ascii="Times New Roman" w:hAnsi="Times New Roman" w:cs="Times New Roman"/>
          <w:sz w:val="24"/>
          <w:szCs w:val="24"/>
          <w:shd w:val="clear" w:color="auto" w:fill="FFFFFF"/>
        </w:rPr>
      </w:pPr>
      <w:r w:rsidRPr="00F06D07">
        <w:rPr>
          <w:rFonts w:ascii="Times New Roman" w:hAnsi="Times New Roman" w:cs="Times New Roman"/>
          <w:noProof/>
          <w:sz w:val="24"/>
          <w:szCs w:val="24"/>
        </w:rPr>
        <w:drawing>
          <wp:inline distT="0" distB="0" distL="0" distR="0">
            <wp:extent cx="4580626" cy="1639019"/>
            <wp:effectExtent l="0" t="0" r="0" b="0"/>
            <wp:docPr id="1" name="Picture 1" descr="https://open.oregonstate.education/app/uploads/sites/85/2019/10/Untitled-1-01-2-scal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https://open.oregonstate.education/app/uploads/sites/85/2019/10/Untitled-1-01-2-scaled.jpg"/>
                    <pic:cNvPicPr>
                      <a:picLocks noChangeAspect="1" noChangeArrowheads="1"/>
                    </pic:cNvPicPr>
                  </pic:nvPicPr>
                  <pic:blipFill>
                    <a:blip xmlns:r="http://schemas.openxmlformats.org/officeDocument/2006/relationships" r:embed="rId4"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4587283" cy="1641401"/>
                    </a:xfrm>
                    <a:prstGeom prst="rect">
                      <a:avLst/>
                    </a:prstGeom>
                    <a:noFill/>
                    <a:ln>
                      <a:noFill/>
                    </a:ln>
                  </pic:spPr>
                </pic:pic>
              </a:graphicData>
            </a:graphic>
          </wp:inline>
        </w:drawing>
      </w:r>
    </w:p>
    <w:p w:rsidR="00402490" w:rsidRPr="00F06D07" w:rsidP="00822A03">
      <w:pPr>
        <w:spacing w:line="480" w:lineRule="auto"/>
        <w:jc w:val="center"/>
        <w:rPr>
          <w:rFonts w:ascii="Times New Roman" w:hAnsi="Times New Roman" w:cs="Times New Roman"/>
          <w:sz w:val="24"/>
          <w:szCs w:val="24"/>
        </w:rPr>
      </w:pPr>
      <w:r w:rsidRPr="00F06D07">
        <w:rPr>
          <w:rFonts w:ascii="Times New Roman" w:hAnsi="Times New Roman" w:cs="Times New Roman"/>
          <w:sz w:val="24"/>
          <w:szCs w:val="24"/>
        </w:rPr>
        <w:t xml:space="preserve">Demonstrate understanding of </w:t>
      </w:r>
      <w:r w:rsidR="00822A03">
        <w:rPr>
          <w:rFonts w:ascii="Times New Roman" w:hAnsi="Times New Roman" w:cs="Times New Roman"/>
          <w:sz w:val="24"/>
          <w:szCs w:val="24"/>
        </w:rPr>
        <w:t>M</w:t>
      </w:r>
      <w:r w:rsidRPr="00F06D07">
        <w:rPr>
          <w:rFonts w:ascii="Times New Roman" w:hAnsi="Times New Roman" w:cs="Times New Roman"/>
          <w:sz w:val="24"/>
          <w:szCs w:val="24"/>
        </w:rPr>
        <w:t xml:space="preserve">onomers and </w:t>
      </w:r>
      <w:r w:rsidR="00822A03">
        <w:rPr>
          <w:rFonts w:ascii="Times New Roman" w:hAnsi="Times New Roman" w:cs="Times New Roman"/>
          <w:sz w:val="24"/>
          <w:szCs w:val="24"/>
        </w:rPr>
        <w:t>P</w:t>
      </w:r>
      <w:r w:rsidRPr="00F06D07">
        <w:rPr>
          <w:rFonts w:ascii="Times New Roman" w:hAnsi="Times New Roman" w:cs="Times New Roman"/>
          <w:sz w:val="24"/>
          <w:szCs w:val="24"/>
        </w:rPr>
        <w:t>olymers</w:t>
      </w:r>
      <w:r w:rsidR="00822A03">
        <w:rPr>
          <w:rFonts w:ascii="Times New Roman" w:hAnsi="Times New Roman" w:cs="Times New Roman"/>
          <w:sz w:val="24"/>
          <w:szCs w:val="24"/>
        </w:rPr>
        <w:t xml:space="preserve"> in C</w:t>
      </w:r>
      <w:r w:rsidRPr="00F06D07">
        <w:rPr>
          <w:rFonts w:ascii="Times New Roman" w:hAnsi="Times New Roman" w:cs="Times New Roman"/>
          <w:sz w:val="24"/>
          <w:szCs w:val="24"/>
        </w:rPr>
        <w:t>arbohydrates</w:t>
      </w:r>
    </w:p>
    <w:p w:rsidR="00822A03" w:rsidP="00822A03">
      <w:pPr>
        <w:spacing w:line="480" w:lineRule="auto"/>
        <w:ind w:firstLine="720"/>
        <w:jc w:val="both"/>
        <w:rPr>
          <w:rFonts w:ascii="Times New Roman" w:hAnsi="Times New Roman" w:cs="Times New Roman"/>
          <w:sz w:val="24"/>
          <w:szCs w:val="24"/>
        </w:rPr>
      </w:pPr>
      <w:r w:rsidRPr="00F06D07">
        <w:rPr>
          <w:rFonts w:ascii="Times New Roman" w:hAnsi="Times New Roman" w:cs="Times New Roman"/>
          <w:sz w:val="24"/>
          <w:szCs w:val="24"/>
        </w:rPr>
        <w:t xml:space="preserve">Monomers in carbohydrates are the smallest unit that will often combine with several other monomers from polymers. In contrast, a polymer is a large molecule formed due to </w:t>
      </w:r>
      <w:r w:rsidRPr="00F06D07" w:rsidR="00740B1A">
        <w:rPr>
          <w:rFonts w:ascii="Times New Roman" w:hAnsi="Times New Roman" w:cs="Times New Roman"/>
          <w:sz w:val="24"/>
          <w:szCs w:val="24"/>
        </w:rPr>
        <w:t>repeating monomers that bond together</w:t>
      </w:r>
      <w:r w:rsidR="004F48C7">
        <w:rPr>
          <w:rFonts w:ascii="Times New Roman" w:hAnsi="Times New Roman" w:cs="Times New Roman"/>
          <w:sz w:val="24"/>
          <w:szCs w:val="24"/>
        </w:rPr>
        <w:t xml:space="preserve"> (</w:t>
      </w:r>
      <w:r w:rsidR="004F48C7">
        <w:rPr>
          <w:rFonts w:ascii="Times New Roman" w:hAnsi="Times New Roman" w:cs="Times New Roman"/>
          <w:color w:val="222222"/>
          <w:sz w:val="24"/>
          <w:szCs w:val="24"/>
          <w:shd w:val="clear" w:color="auto" w:fill="FFFFFF"/>
        </w:rPr>
        <w:t xml:space="preserve">Marangoni, Acevedo, </w:t>
      </w:r>
      <w:r w:rsidRPr="004F48C7" w:rsidR="004F48C7">
        <w:rPr>
          <w:rFonts w:ascii="Times New Roman" w:hAnsi="Times New Roman" w:cs="Times New Roman"/>
          <w:color w:val="222222"/>
          <w:sz w:val="24"/>
          <w:szCs w:val="24"/>
          <w:shd w:val="clear" w:color="auto" w:fill="FFFFFF"/>
        </w:rPr>
        <w:t>Malek</w:t>
      </w:r>
      <w:r w:rsidR="004F48C7">
        <w:rPr>
          <w:rFonts w:ascii="Times New Roman" w:hAnsi="Times New Roman" w:cs="Times New Roman"/>
          <w:color w:val="222222"/>
          <w:sz w:val="24"/>
          <w:szCs w:val="24"/>
          <w:shd w:val="clear" w:color="auto" w:fill="FFFFFF"/>
        </w:rPr>
        <w:t>y, Peyronel, Mazzanti, Quinn &amp; Pink, 2012)</w:t>
      </w:r>
      <w:r w:rsidRPr="00F06D07" w:rsidR="00740B1A">
        <w:rPr>
          <w:rFonts w:ascii="Times New Roman" w:hAnsi="Times New Roman" w:cs="Times New Roman"/>
          <w:sz w:val="24"/>
          <w:szCs w:val="24"/>
        </w:rPr>
        <w:t xml:space="preserve">.  Polymerization is the process through which monomers combine to form polymers. </w:t>
      </w:r>
    </w:p>
    <w:p w:rsidR="00402490" w:rsidRPr="00F06D07" w:rsidP="00822A03">
      <w:pPr>
        <w:spacing w:line="480" w:lineRule="auto"/>
        <w:jc w:val="center"/>
        <w:rPr>
          <w:rFonts w:ascii="Times New Roman" w:hAnsi="Times New Roman" w:cs="Times New Roman"/>
          <w:sz w:val="24"/>
          <w:szCs w:val="24"/>
        </w:rPr>
      </w:pPr>
      <w:r w:rsidRPr="00F06D07">
        <w:rPr>
          <w:rFonts w:ascii="Times New Roman" w:hAnsi="Times New Roman" w:cs="Times New Roman"/>
          <w:sz w:val="24"/>
          <w:szCs w:val="24"/>
        </w:rPr>
        <w:t xml:space="preserve">Explain </w:t>
      </w:r>
      <w:r w:rsidR="00822A03">
        <w:rPr>
          <w:rFonts w:ascii="Times New Roman" w:hAnsi="Times New Roman" w:cs="Times New Roman"/>
          <w:sz w:val="24"/>
          <w:szCs w:val="24"/>
        </w:rPr>
        <w:t>using words and Diagrams the Structure of P</w:t>
      </w:r>
      <w:r w:rsidRPr="00F06D07">
        <w:rPr>
          <w:rFonts w:ascii="Times New Roman" w:hAnsi="Times New Roman" w:cs="Times New Roman"/>
          <w:sz w:val="24"/>
          <w:szCs w:val="24"/>
        </w:rPr>
        <w:t>roteins</w:t>
      </w:r>
    </w:p>
    <w:p w:rsidR="00740B1A" w:rsidRPr="00F06D07" w:rsidP="00822A03">
      <w:pPr>
        <w:spacing w:line="480" w:lineRule="auto"/>
        <w:ind w:firstLine="720"/>
        <w:jc w:val="both"/>
        <w:rPr>
          <w:rFonts w:ascii="Times New Roman" w:hAnsi="Times New Roman" w:cs="Times New Roman"/>
          <w:sz w:val="24"/>
          <w:szCs w:val="24"/>
        </w:rPr>
      </w:pPr>
      <w:r w:rsidRPr="00F06D07">
        <w:rPr>
          <w:rFonts w:ascii="Times New Roman" w:hAnsi="Times New Roman" w:cs="Times New Roman"/>
          <w:sz w:val="24"/>
          <w:szCs w:val="24"/>
        </w:rPr>
        <w:t>Proteins are extremely complex substances, and they occur naturally, consisting of residues from the amino acids, which are bonded by the peptide bonds. Proteins are found in all organisms, and they include enzymes, hormones, and antibodies as the compounds that are essentially biological.</w:t>
      </w:r>
    </w:p>
    <w:p w:rsidR="0004081F" w:rsidRPr="00F06D07" w:rsidP="00F06D07">
      <w:pPr>
        <w:spacing w:line="480" w:lineRule="auto"/>
        <w:jc w:val="both"/>
        <w:rPr>
          <w:rFonts w:ascii="Times New Roman" w:hAnsi="Times New Roman" w:cs="Times New Roman"/>
          <w:sz w:val="24"/>
          <w:szCs w:val="24"/>
        </w:rPr>
      </w:pPr>
      <w:r w:rsidRPr="00F06D07">
        <w:rPr>
          <w:rFonts w:ascii="Times New Roman" w:hAnsi="Times New Roman" w:cs="Times New Roman"/>
          <w:noProof/>
          <w:sz w:val="24"/>
          <w:szCs w:val="24"/>
        </w:rPr>
        <w:drawing>
          <wp:inline distT="0" distB="0" distL="0" distR="0">
            <wp:extent cx="3510915" cy="1483995"/>
            <wp:effectExtent l="0" t="0" r="0" b="1905"/>
            <wp:docPr id="2" name="Picture 2" descr="https://ars.els-cdn.com/content/image/3-s2.0-B9780120954612000047-f04-01-97801209546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3" descr="https://ars.els-cdn.com/content/image/3-s2.0-B9780120954612000047-f04-01-9780120954612.jpg"/>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3510915" cy="1483995"/>
                    </a:xfrm>
                    <a:prstGeom prst="rect">
                      <a:avLst/>
                    </a:prstGeom>
                    <a:noFill/>
                    <a:ln>
                      <a:noFill/>
                    </a:ln>
                  </pic:spPr>
                </pic:pic>
              </a:graphicData>
            </a:graphic>
          </wp:inline>
        </w:drawing>
      </w:r>
    </w:p>
    <w:p w:rsidR="00402490" w:rsidRPr="00F06D07" w:rsidP="00822A03">
      <w:pPr>
        <w:spacing w:line="480" w:lineRule="auto"/>
        <w:jc w:val="center"/>
        <w:rPr>
          <w:rFonts w:ascii="Times New Roman" w:hAnsi="Times New Roman" w:cs="Times New Roman"/>
          <w:sz w:val="24"/>
          <w:szCs w:val="24"/>
        </w:rPr>
      </w:pPr>
      <w:r w:rsidRPr="00F06D07">
        <w:rPr>
          <w:rFonts w:ascii="Times New Roman" w:hAnsi="Times New Roman" w:cs="Times New Roman"/>
          <w:sz w:val="24"/>
          <w:szCs w:val="24"/>
        </w:rPr>
        <w:t xml:space="preserve">Demonstrate understanding of </w:t>
      </w:r>
      <w:r w:rsidR="00822A03">
        <w:rPr>
          <w:rFonts w:ascii="Times New Roman" w:hAnsi="Times New Roman" w:cs="Times New Roman"/>
          <w:sz w:val="24"/>
          <w:szCs w:val="24"/>
        </w:rPr>
        <w:t>M</w:t>
      </w:r>
      <w:r w:rsidRPr="00F06D07">
        <w:rPr>
          <w:rFonts w:ascii="Times New Roman" w:hAnsi="Times New Roman" w:cs="Times New Roman"/>
          <w:sz w:val="24"/>
          <w:szCs w:val="24"/>
        </w:rPr>
        <w:t xml:space="preserve">onomers and </w:t>
      </w:r>
      <w:r w:rsidR="00822A03">
        <w:rPr>
          <w:rFonts w:ascii="Times New Roman" w:hAnsi="Times New Roman" w:cs="Times New Roman"/>
          <w:sz w:val="24"/>
          <w:szCs w:val="24"/>
        </w:rPr>
        <w:t>P</w:t>
      </w:r>
      <w:r w:rsidRPr="00F06D07">
        <w:rPr>
          <w:rFonts w:ascii="Times New Roman" w:hAnsi="Times New Roman" w:cs="Times New Roman"/>
          <w:sz w:val="24"/>
          <w:szCs w:val="24"/>
        </w:rPr>
        <w:t>olymers</w:t>
      </w:r>
      <w:r w:rsidR="00822A03">
        <w:rPr>
          <w:rFonts w:ascii="Times New Roman" w:hAnsi="Times New Roman" w:cs="Times New Roman"/>
          <w:sz w:val="24"/>
          <w:szCs w:val="24"/>
        </w:rPr>
        <w:t xml:space="preserve"> in P</w:t>
      </w:r>
      <w:r w:rsidRPr="00F06D07">
        <w:rPr>
          <w:rFonts w:ascii="Times New Roman" w:hAnsi="Times New Roman" w:cs="Times New Roman"/>
          <w:sz w:val="24"/>
          <w:szCs w:val="24"/>
        </w:rPr>
        <w:t>rotein</w:t>
      </w:r>
    </w:p>
    <w:p w:rsidR="0004081F" w:rsidRPr="00F06D07" w:rsidP="00F06D07">
      <w:pPr>
        <w:spacing w:line="480" w:lineRule="auto"/>
        <w:jc w:val="both"/>
        <w:rPr>
          <w:rFonts w:ascii="Times New Roman" w:hAnsi="Times New Roman" w:cs="Times New Roman"/>
          <w:sz w:val="24"/>
          <w:szCs w:val="24"/>
        </w:rPr>
      </w:pPr>
      <w:r w:rsidRPr="00F06D07">
        <w:rPr>
          <w:rFonts w:ascii="Times New Roman" w:hAnsi="Times New Roman" w:cs="Times New Roman"/>
          <w:noProof/>
          <w:sz w:val="24"/>
          <w:szCs w:val="24"/>
        </w:rPr>
        <w:drawing>
          <wp:inline distT="0" distB="0" distL="0" distR="0">
            <wp:extent cx="4433977" cy="1992702"/>
            <wp:effectExtent l="0" t="0" r="5080" b="7620"/>
            <wp:docPr id="3" name="Picture 3" descr="https://www.quora.com/Whats-the-difference-between-a-monomer-and-a-polym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5" descr="https://www.quora.com/Whats-the-difference-between-a-monomer-and-a-polymer"/>
                    <pic:cNvPicPr>
                      <a:picLocks noChangeAspect="1" noChangeArrowheads="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bwMode="auto">
                    <a:xfrm>
                      <a:off x="0" y="0"/>
                      <a:ext cx="4433868" cy="1992653"/>
                    </a:xfrm>
                    <a:prstGeom prst="rect">
                      <a:avLst/>
                    </a:prstGeom>
                    <a:noFill/>
                    <a:ln>
                      <a:noFill/>
                    </a:ln>
                  </pic:spPr>
                </pic:pic>
              </a:graphicData>
            </a:graphic>
          </wp:inline>
        </w:drawing>
      </w:r>
    </w:p>
    <w:p w:rsidR="00402490" w:rsidRPr="00F06D07" w:rsidP="00822A03">
      <w:pPr>
        <w:spacing w:line="480" w:lineRule="auto"/>
        <w:jc w:val="center"/>
        <w:rPr>
          <w:rFonts w:ascii="Times New Roman" w:hAnsi="Times New Roman" w:cs="Times New Roman"/>
          <w:sz w:val="24"/>
          <w:szCs w:val="24"/>
        </w:rPr>
      </w:pPr>
      <w:r w:rsidRPr="00F06D07">
        <w:rPr>
          <w:rFonts w:ascii="Times New Roman" w:hAnsi="Times New Roman" w:cs="Times New Roman"/>
          <w:sz w:val="24"/>
          <w:szCs w:val="24"/>
        </w:rPr>
        <w:t xml:space="preserve">Compare </w:t>
      </w:r>
      <w:r w:rsidR="00822A03">
        <w:rPr>
          <w:rFonts w:ascii="Times New Roman" w:hAnsi="Times New Roman" w:cs="Times New Roman"/>
          <w:sz w:val="24"/>
          <w:szCs w:val="24"/>
        </w:rPr>
        <w:t>Primary, S</w:t>
      </w:r>
      <w:r w:rsidRPr="00F06D07">
        <w:rPr>
          <w:rFonts w:ascii="Times New Roman" w:hAnsi="Times New Roman" w:cs="Times New Roman"/>
          <w:sz w:val="24"/>
          <w:szCs w:val="24"/>
        </w:rPr>
        <w:t xml:space="preserve">econdary, </w:t>
      </w:r>
      <w:r w:rsidR="00822A03">
        <w:rPr>
          <w:rFonts w:ascii="Times New Roman" w:hAnsi="Times New Roman" w:cs="Times New Roman"/>
          <w:sz w:val="24"/>
          <w:szCs w:val="24"/>
        </w:rPr>
        <w:t>T</w:t>
      </w:r>
      <w:r w:rsidRPr="00F06D07">
        <w:rPr>
          <w:rFonts w:ascii="Times New Roman" w:hAnsi="Times New Roman" w:cs="Times New Roman"/>
          <w:sz w:val="24"/>
          <w:szCs w:val="24"/>
        </w:rPr>
        <w:t xml:space="preserve">ertiary and </w:t>
      </w:r>
      <w:r w:rsidR="00822A03">
        <w:rPr>
          <w:rFonts w:ascii="Times New Roman" w:hAnsi="Times New Roman" w:cs="Times New Roman"/>
          <w:sz w:val="24"/>
          <w:szCs w:val="24"/>
        </w:rPr>
        <w:t>Q</w:t>
      </w:r>
      <w:r w:rsidRPr="00F06D07" w:rsidR="00822A03">
        <w:rPr>
          <w:rFonts w:ascii="Times New Roman" w:hAnsi="Times New Roman" w:cs="Times New Roman"/>
          <w:sz w:val="24"/>
          <w:szCs w:val="24"/>
        </w:rPr>
        <w:t>uaternary</w:t>
      </w:r>
      <w:r w:rsidRPr="00F06D07">
        <w:rPr>
          <w:rFonts w:ascii="Times New Roman" w:hAnsi="Times New Roman" w:cs="Times New Roman"/>
          <w:sz w:val="24"/>
          <w:szCs w:val="24"/>
        </w:rPr>
        <w:t xml:space="preserve"> </w:t>
      </w:r>
      <w:r w:rsidR="00822A03">
        <w:rPr>
          <w:rFonts w:ascii="Times New Roman" w:hAnsi="Times New Roman" w:cs="Times New Roman"/>
          <w:sz w:val="24"/>
          <w:szCs w:val="24"/>
        </w:rPr>
        <w:t>Structures of P</w:t>
      </w:r>
      <w:r w:rsidRPr="00F06D07">
        <w:rPr>
          <w:rFonts w:ascii="Times New Roman" w:hAnsi="Times New Roman" w:cs="Times New Roman"/>
          <w:sz w:val="24"/>
          <w:szCs w:val="24"/>
        </w:rPr>
        <w:t>roteins</w:t>
      </w:r>
    </w:p>
    <w:p w:rsidR="00F20148" w:rsidRPr="00822A03" w:rsidP="00822A03">
      <w:pPr>
        <w:spacing w:line="480" w:lineRule="auto"/>
        <w:ind w:firstLine="720"/>
        <w:jc w:val="both"/>
        <w:rPr>
          <w:rFonts w:ascii="Times New Roman" w:hAnsi="Times New Roman" w:cs="Times New Roman"/>
          <w:sz w:val="24"/>
          <w:szCs w:val="24"/>
        </w:rPr>
      </w:pPr>
      <w:r w:rsidRPr="00F06D07">
        <w:rPr>
          <w:rFonts w:ascii="Times New Roman" w:hAnsi="Times New Roman" w:cs="Times New Roman"/>
          <w:sz w:val="24"/>
          <w:szCs w:val="24"/>
        </w:rPr>
        <w:t xml:space="preserve">The primary structure is the </w:t>
      </w:r>
      <w:r w:rsidRPr="00F06D07" w:rsidR="009221A6">
        <w:rPr>
          <w:rFonts w:ascii="Times New Roman" w:hAnsi="Times New Roman" w:cs="Times New Roman"/>
          <w:sz w:val="24"/>
          <w:szCs w:val="24"/>
        </w:rPr>
        <w:t xml:space="preserve">simplest in protein, the amino acid sequence in the polypeptide chain. For instance, insulin in hormones has main two chains of polypeptide. </w:t>
      </w:r>
      <w:r w:rsidRPr="00F06D07" w:rsidR="009221A6">
        <w:rPr>
          <w:rFonts w:ascii="Times New Roman" w:hAnsi="Times New Roman" w:cs="Times New Roman"/>
          <w:sz w:val="24"/>
          <w:szCs w:val="24"/>
          <w:shd w:val="clear" w:color="auto" w:fill="FFFFFF"/>
        </w:rPr>
        <w:t>Secondary structure</w:t>
      </w:r>
      <w:r w:rsidR="00822A03">
        <w:rPr>
          <w:rFonts w:ascii="Times New Roman" w:hAnsi="Times New Roman" w:cs="Times New Roman"/>
          <w:sz w:val="24"/>
          <w:szCs w:val="24"/>
          <w:shd w:val="clear" w:color="auto" w:fill="FFFFFF"/>
        </w:rPr>
        <w:t>s</w:t>
      </w:r>
      <w:r w:rsidRPr="00F06D07" w:rsidR="009221A6">
        <w:rPr>
          <w:rFonts w:ascii="Times New Roman" w:hAnsi="Times New Roman" w:cs="Times New Roman"/>
          <w:sz w:val="24"/>
          <w:szCs w:val="24"/>
          <w:shd w:val="clear" w:color="auto" w:fill="FFFFFF"/>
        </w:rPr>
        <w:t xml:space="preserve"> </w:t>
      </w:r>
      <w:r w:rsidRPr="00F06D07" w:rsidR="005F66B9">
        <w:rPr>
          <w:rFonts w:ascii="Times New Roman" w:hAnsi="Times New Roman" w:cs="Times New Roman"/>
          <w:sz w:val="24"/>
          <w:szCs w:val="24"/>
          <w:shd w:val="clear" w:color="auto" w:fill="FFFFFF"/>
        </w:rPr>
        <w:t xml:space="preserve">are </w:t>
      </w:r>
      <w:r w:rsidRPr="00F06D07" w:rsidR="005F66B9">
        <w:rPr>
          <w:rFonts w:ascii="Times New Roman" w:hAnsi="Times New Roman" w:cs="Times New Roman"/>
          <w:sz w:val="24"/>
          <w:szCs w:val="24"/>
          <w:shd w:val="clear" w:color="auto" w:fill="FFFFFF"/>
        </w:rPr>
        <w:t xml:space="preserve">folded locally, forming around polypeptide due to backbone interactions among atoms. </w:t>
      </w:r>
      <w:r w:rsidRPr="00F06D07" w:rsidR="00855DAF">
        <w:rPr>
          <w:rFonts w:ascii="Times New Roman" w:hAnsi="Times New Roman" w:cs="Times New Roman"/>
          <w:sz w:val="24"/>
          <w:szCs w:val="24"/>
          <w:shd w:val="clear" w:color="auto" w:fill="FFFFFF"/>
        </w:rPr>
        <w:t> </w:t>
      </w:r>
      <w:r w:rsidRPr="00F06D07" w:rsidR="005F66B9">
        <w:rPr>
          <w:rFonts w:ascii="Times New Roman" w:hAnsi="Times New Roman" w:cs="Times New Roman"/>
          <w:sz w:val="24"/>
          <w:szCs w:val="24"/>
          <w:shd w:val="clear" w:color="auto" w:fill="FFFFFF"/>
        </w:rPr>
        <w:t>Helix and the pleated sheet are the main types of secondary structures, and their shapes are held by hydrogen bonds forming between the carbonyl of amino H and amino acid.</w:t>
      </w:r>
      <w:r w:rsidR="00822A03">
        <w:rPr>
          <w:rFonts w:ascii="Times New Roman" w:hAnsi="Times New Roman" w:cs="Times New Roman"/>
          <w:sz w:val="24"/>
          <w:szCs w:val="24"/>
        </w:rPr>
        <w:t xml:space="preserve"> </w:t>
      </w:r>
      <w:r w:rsidRPr="00F06D07" w:rsidR="005F66B9">
        <w:rPr>
          <w:rFonts w:ascii="Times New Roman" w:hAnsi="Times New Roman" w:cs="Times New Roman"/>
          <w:sz w:val="24"/>
          <w:szCs w:val="24"/>
          <w:shd w:val="clear" w:color="auto" w:fill="FFFFFF"/>
        </w:rPr>
        <w:t xml:space="preserve">Tertiary structure is the overall polypeptide structure of </w:t>
      </w:r>
      <w:r w:rsidRPr="00F06D07">
        <w:rPr>
          <w:rFonts w:ascii="Times New Roman" w:hAnsi="Times New Roman" w:cs="Times New Roman"/>
          <w:sz w:val="24"/>
          <w:szCs w:val="24"/>
          <w:shd w:val="clear" w:color="auto" w:fill="FFFFFF"/>
        </w:rPr>
        <w:t>the three-dimensional. The structure is a result of interactions between amino acids that makes the protein in group R.</w:t>
      </w:r>
    </w:p>
    <w:p w:rsidR="00F20148" w:rsidRPr="00F06D07" w:rsidP="00F06D07">
      <w:pPr>
        <w:spacing w:line="480" w:lineRule="auto"/>
        <w:jc w:val="both"/>
        <w:rPr>
          <w:rFonts w:ascii="Times New Roman" w:hAnsi="Times New Roman" w:cs="Times New Roman"/>
          <w:sz w:val="24"/>
          <w:szCs w:val="24"/>
          <w:shd w:val="clear" w:color="auto" w:fill="FFFFFF"/>
        </w:rPr>
      </w:pPr>
      <w:r w:rsidRPr="00F06D07">
        <w:rPr>
          <w:rFonts w:ascii="Times New Roman" w:hAnsi="Times New Roman" w:cs="Times New Roman"/>
          <w:sz w:val="24"/>
          <w:szCs w:val="24"/>
          <w:shd w:val="clear" w:color="auto" w:fill="FFFFFF"/>
        </w:rPr>
        <w:t xml:space="preserve">Quaternary structure is when subunits combine to produce proteins. Most </w:t>
      </w:r>
      <w:r w:rsidRPr="00F06D07" w:rsidR="00A05334">
        <w:rPr>
          <w:rFonts w:ascii="Times New Roman" w:hAnsi="Times New Roman" w:cs="Times New Roman"/>
          <w:sz w:val="24"/>
          <w:szCs w:val="24"/>
          <w:shd w:val="clear" w:color="auto" w:fill="FFFFFF"/>
        </w:rPr>
        <w:t xml:space="preserve">proteins </w:t>
      </w:r>
      <w:r w:rsidRPr="00F06D07">
        <w:rPr>
          <w:rFonts w:ascii="Times New Roman" w:hAnsi="Times New Roman" w:cs="Times New Roman"/>
          <w:sz w:val="24"/>
          <w:szCs w:val="24"/>
          <w:shd w:val="clear" w:color="auto" w:fill="FFFFFF"/>
        </w:rPr>
        <w:t xml:space="preserve">contain a structure of three levels which are made up of one chain of the polypeptide. Also, other proteins contain many polypeptide chains called subunits. </w:t>
      </w:r>
    </w:p>
    <w:p w:rsidR="00402490" w:rsidRPr="00F06D07" w:rsidP="00822A03">
      <w:pPr>
        <w:spacing w:line="480" w:lineRule="auto"/>
        <w:jc w:val="center"/>
        <w:rPr>
          <w:rFonts w:ascii="Times New Roman" w:hAnsi="Times New Roman" w:cs="Times New Roman"/>
          <w:sz w:val="24"/>
          <w:szCs w:val="24"/>
        </w:rPr>
      </w:pPr>
      <w:r w:rsidRPr="00F06D07">
        <w:rPr>
          <w:rFonts w:ascii="Times New Roman" w:hAnsi="Times New Roman" w:cs="Times New Roman"/>
          <w:sz w:val="24"/>
          <w:szCs w:val="24"/>
        </w:rPr>
        <w:t xml:space="preserve">Explain using words and </w:t>
      </w:r>
      <w:r w:rsidR="00822A03">
        <w:rPr>
          <w:rFonts w:ascii="Times New Roman" w:hAnsi="Times New Roman" w:cs="Times New Roman"/>
          <w:sz w:val="24"/>
          <w:szCs w:val="24"/>
        </w:rPr>
        <w:t>D</w:t>
      </w:r>
      <w:r w:rsidRPr="00F06D07">
        <w:rPr>
          <w:rFonts w:ascii="Times New Roman" w:hAnsi="Times New Roman" w:cs="Times New Roman"/>
          <w:sz w:val="24"/>
          <w:szCs w:val="24"/>
        </w:rPr>
        <w:t>iagrams the</w:t>
      </w:r>
      <w:r w:rsidR="00822A03">
        <w:rPr>
          <w:rFonts w:ascii="Times New Roman" w:hAnsi="Times New Roman" w:cs="Times New Roman"/>
          <w:sz w:val="24"/>
          <w:szCs w:val="24"/>
        </w:rPr>
        <w:t xml:space="preserve"> S</w:t>
      </w:r>
      <w:r w:rsidRPr="00F06D07">
        <w:rPr>
          <w:rFonts w:ascii="Times New Roman" w:hAnsi="Times New Roman" w:cs="Times New Roman"/>
          <w:sz w:val="24"/>
          <w:szCs w:val="24"/>
        </w:rPr>
        <w:t>tructure</w:t>
      </w:r>
      <w:r w:rsidR="00822A03">
        <w:rPr>
          <w:rFonts w:ascii="Times New Roman" w:hAnsi="Times New Roman" w:cs="Times New Roman"/>
          <w:sz w:val="24"/>
          <w:szCs w:val="24"/>
        </w:rPr>
        <w:t xml:space="preserve"> in F</w:t>
      </w:r>
      <w:r w:rsidRPr="00F06D07">
        <w:rPr>
          <w:rFonts w:ascii="Times New Roman" w:hAnsi="Times New Roman" w:cs="Times New Roman"/>
          <w:sz w:val="24"/>
          <w:szCs w:val="24"/>
        </w:rPr>
        <w:t>at</w:t>
      </w:r>
    </w:p>
    <w:p w:rsidR="001C4F3A" w:rsidRPr="00F06D07" w:rsidP="00822A03">
      <w:pPr>
        <w:spacing w:line="480" w:lineRule="auto"/>
        <w:ind w:firstLine="720"/>
        <w:jc w:val="both"/>
        <w:rPr>
          <w:rFonts w:ascii="Times New Roman" w:hAnsi="Times New Roman" w:cs="Times New Roman"/>
          <w:sz w:val="24"/>
          <w:szCs w:val="24"/>
        </w:rPr>
      </w:pPr>
      <w:r w:rsidRPr="00F06D07">
        <w:rPr>
          <w:rFonts w:ascii="Times New Roman" w:hAnsi="Times New Roman" w:cs="Times New Roman"/>
          <w:sz w:val="24"/>
          <w:szCs w:val="24"/>
        </w:rPr>
        <w:t xml:space="preserve">Fatty acids are crucial in microorganisms, animals, and plants as lipids component- soluble fats. Fatty acids have carbon atoms occurring in a straight chain of even numbers, while the hydrogen atoms are within the chain length, and one end of the chain is a group of carboxyl. The following figure shows the structure of the fatty acids. </w:t>
      </w:r>
    </w:p>
    <w:p w:rsidR="00045C2A" w:rsidRPr="00F06D07" w:rsidP="00F06D07">
      <w:pPr>
        <w:spacing w:line="480" w:lineRule="auto"/>
        <w:jc w:val="both"/>
        <w:rPr>
          <w:rFonts w:ascii="Times New Roman" w:hAnsi="Times New Roman" w:cs="Times New Roman"/>
          <w:sz w:val="24"/>
          <w:szCs w:val="24"/>
        </w:rPr>
      </w:pPr>
      <w:r w:rsidRPr="00F06D07">
        <w:rPr>
          <w:rFonts w:ascii="Times New Roman" w:hAnsi="Times New Roman" w:cs="Times New Roman"/>
          <w:noProof/>
          <w:sz w:val="24"/>
          <w:szCs w:val="24"/>
        </w:rPr>
        <w:drawing>
          <wp:inline distT="0" distB="0" distL="0" distR="0">
            <wp:extent cx="5149970" cy="2018581"/>
            <wp:effectExtent l="0" t="0" r="0" b="1270"/>
            <wp:docPr id="4" name="Picture 4" descr="lipid stru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7" descr="lipid structure"/>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5149970" cy="2018581"/>
                    </a:xfrm>
                    <a:prstGeom prst="rect">
                      <a:avLst/>
                    </a:prstGeom>
                    <a:noFill/>
                    <a:ln>
                      <a:noFill/>
                    </a:ln>
                  </pic:spPr>
                </pic:pic>
              </a:graphicData>
            </a:graphic>
          </wp:inline>
        </w:drawing>
      </w:r>
    </w:p>
    <w:p w:rsidR="00045C2A" w:rsidRPr="00F06D07" w:rsidP="00822A03">
      <w:pPr>
        <w:spacing w:line="480" w:lineRule="auto"/>
        <w:jc w:val="center"/>
        <w:rPr>
          <w:rFonts w:ascii="Times New Roman" w:hAnsi="Times New Roman" w:cs="Times New Roman"/>
          <w:sz w:val="24"/>
          <w:szCs w:val="24"/>
        </w:rPr>
      </w:pPr>
      <w:r w:rsidRPr="00F06D07">
        <w:rPr>
          <w:rFonts w:ascii="Times New Roman" w:hAnsi="Times New Roman" w:cs="Times New Roman"/>
          <w:sz w:val="24"/>
          <w:szCs w:val="24"/>
        </w:rPr>
        <w:t xml:space="preserve">Compare and identify </w:t>
      </w:r>
      <w:r w:rsidR="00822A03">
        <w:rPr>
          <w:rFonts w:ascii="Times New Roman" w:hAnsi="Times New Roman" w:cs="Times New Roman"/>
          <w:sz w:val="24"/>
          <w:szCs w:val="24"/>
        </w:rPr>
        <w:t>C</w:t>
      </w:r>
      <w:r w:rsidRPr="00F06D07">
        <w:rPr>
          <w:rFonts w:ascii="Times New Roman" w:hAnsi="Times New Roman" w:cs="Times New Roman"/>
          <w:sz w:val="24"/>
          <w:szCs w:val="24"/>
        </w:rPr>
        <w:t>ondensation (</w:t>
      </w:r>
      <w:r w:rsidR="00822A03">
        <w:rPr>
          <w:rFonts w:ascii="Times New Roman" w:hAnsi="Times New Roman" w:cs="Times New Roman"/>
          <w:sz w:val="24"/>
          <w:szCs w:val="24"/>
        </w:rPr>
        <w:t>D</w:t>
      </w:r>
      <w:r w:rsidRPr="00F06D07">
        <w:rPr>
          <w:rFonts w:ascii="Times New Roman" w:hAnsi="Times New Roman" w:cs="Times New Roman"/>
          <w:sz w:val="24"/>
          <w:szCs w:val="24"/>
        </w:rPr>
        <w:t>eh</w:t>
      </w:r>
      <w:r w:rsidR="00822A03">
        <w:rPr>
          <w:rFonts w:ascii="Times New Roman" w:hAnsi="Times New Roman" w:cs="Times New Roman"/>
          <w:sz w:val="24"/>
          <w:szCs w:val="24"/>
        </w:rPr>
        <w:t>ydration) and Hydrolysis R</w:t>
      </w:r>
      <w:r w:rsidRPr="00F06D07">
        <w:rPr>
          <w:rFonts w:ascii="Times New Roman" w:hAnsi="Times New Roman" w:cs="Times New Roman"/>
          <w:sz w:val="24"/>
          <w:szCs w:val="24"/>
        </w:rPr>
        <w:t>eactions.</w:t>
      </w:r>
    </w:p>
    <w:p w:rsidR="00F06D07" w:rsidRPr="00F06D07" w:rsidP="00822A03">
      <w:pPr>
        <w:spacing w:line="480" w:lineRule="auto"/>
        <w:ind w:firstLine="720"/>
        <w:jc w:val="both"/>
        <w:rPr>
          <w:rFonts w:ascii="Times New Roman" w:hAnsi="Times New Roman" w:cs="Times New Roman"/>
          <w:sz w:val="24"/>
          <w:szCs w:val="24"/>
          <w:shd w:val="clear" w:color="auto" w:fill="FFFFFF"/>
        </w:rPr>
      </w:pPr>
      <w:r w:rsidRPr="00F06D07">
        <w:rPr>
          <w:rFonts w:ascii="Times New Roman" w:hAnsi="Times New Roman" w:cs="Times New Roman"/>
          <w:sz w:val="24"/>
          <w:szCs w:val="24"/>
          <w:shd w:val="clear" w:color="auto" w:fill="FFFFFF"/>
        </w:rPr>
        <w:t xml:space="preserve">The main variation between dehydration and hydrolysis </w:t>
      </w:r>
      <w:r w:rsidRPr="00F06D07">
        <w:rPr>
          <w:rFonts w:ascii="Times New Roman" w:hAnsi="Times New Roman" w:cs="Times New Roman"/>
          <w:sz w:val="24"/>
          <w:szCs w:val="24"/>
          <w:shd w:val="clear" w:color="auto" w:fill="FFFFFF"/>
        </w:rPr>
        <w:t xml:space="preserve">is dehydration reaction produces molecules that are large from smaller molecules, while hydrolysis gives out molecules that are smaller from larger molecules. Dehydration leads to the new bond formation, which requires energy (water is removed to bond the molecules), while in hydrolysis, energy is released. Bond broken (in this reaction, water is added for bonds in the molecules to dissolve). </w:t>
      </w:r>
      <w:r w:rsidRPr="00F06D07">
        <w:rPr>
          <w:rFonts w:ascii="Times New Roman" w:hAnsi="Times New Roman" w:cs="Times New Roman"/>
          <w:sz w:val="24"/>
          <w:szCs w:val="24"/>
          <w:shd w:val="clear" w:color="auto" w:fill="FFFFFF"/>
        </w:rPr>
        <w:t>However, both are chemical reactions catalyzed by specific enzymes.</w:t>
      </w:r>
    </w:p>
    <w:p w:rsidR="00402490" w:rsidRPr="00F06D07" w:rsidP="00822A03">
      <w:pPr>
        <w:spacing w:line="480" w:lineRule="auto"/>
        <w:jc w:val="center"/>
        <w:rPr>
          <w:rFonts w:ascii="Times New Roman" w:hAnsi="Times New Roman" w:cs="Times New Roman"/>
          <w:sz w:val="24"/>
          <w:szCs w:val="24"/>
        </w:rPr>
      </w:pPr>
      <w:r w:rsidRPr="00F06D07">
        <w:rPr>
          <w:rFonts w:ascii="Times New Roman" w:hAnsi="Times New Roman" w:cs="Times New Roman"/>
          <w:sz w:val="24"/>
          <w:szCs w:val="24"/>
        </w:rPr>
        <w:t xml:space="preserve">Describe the functions of </w:t>
      </w:r>
      <w:r w:rsidR="00822A03">
        <w:rPr>
          <w:rFonts w:ascii="Times New Roman" w:hAnsi="Times New Roman" w:cs="Times New Roman"/>
          <w:sz w:val="24"/>
          <w:szCs w:val="24"/>
        </w:rPr>
        <w:t>C</w:t>
      </w:r>
      <w:r w:rsidRPr="00F06D07">
        <w:rPr>
          <w:rFonts w:ascii="Times New Roman" w:hAnsi="Times New Roman" w:cs="Times New Roman"/>
          <w:sz w:val="24"/>
          <w:szCs w:val="24"/>
        </w:rPr>
        <w:t>arbohydrates</w:t>
      </w:r>
      <w:r w:rsidR="00822A03">
        <w:rPr>
          <w:rFonts w:ascii="Times New Roman" w:hAnsi="Times New Roman" w:cs="Times New Roman"/>
          <w:sz w:val="24"/>
          <w:szCs w:val="24"/>
        </w:rPr>
        <w:t>, P</w:t>
      </w:r>
      <w:r w:rsidRPr="00F06D07">
        <w:rPr>
          <w:rFonts w:ascii="Times New Roman" w:hAnsi="Times New Roman" w:cs="Times New Roman"/>
          <w:sz w:val="24"/>
          <w:szCs w:val="24"/>
        </w:rPr>
        <w:t xml:space="preserve">roteins, and </w:t>
      </w:r>
      <w:r w:rsidR="00822A03">
        <w:rPr>
          <w:rFonts w:ascii="Times New Roman" w:hAnsi="Times New Roman" w:cs="Times New Roman"/>
          <w:sz w:val="24"/>
          <w:szCs w:val="24"/>
        </w:rPr>
        <w:t>F</w:t>
      </w:r>
      <w:r w:rsidRPr="00F06D07">
        <w:rPr>
          <w:rFonts w:ascii="Times New Roman" w:hAnsi="Times New Roman" w:cs="Times New Roman"/>
          <w:sz w:val="24"/>
          <w:szCs w:val="24"/>
        </w:rPr>
        <w:t>ats</w:t>
      </w:r>
      <w:r w:rsidR="00822A03">
        <w:rPr>
          <w:rFonts w:ascii="Times New Roman" w:hAnsi="Times New Roman" w:cs="Times New Roman"/>
          <w:sz w:val="24"/>
          <w:szCs w:val="24"/>
        </w:rPr>
        <w:t xml:space="preserve"> in cell and O</w:t>
      </w:r>
      <w:r w:rsidRPr="00F06D07">
        <w:rPr>
          <w:rFonts w:ascii="Times New Roman" w:hAnsi="Times New Roman" w:cs="Times New Roman"/>
          <w:sz w:val="24"/>
          <w:szCs w:val="24"/>
        </w:rPr>
        <w:t>rganisms</w:t>
      </w:r>
    </w:p>
    <w:p w:rsidR="001639C7" w:rsidRPr="00F06D07" w:rsidP="00822A03">
      <w:pPr>
        <w:spacing w:line="480" w:lineRule="auto"/>
        <w:ind w:firstLine="720"/>
        <w:jc w:val="both"/>
        <w:rPr>
          <w:rFonts w:ascii="Times New Roman" w:hAnsi="Times New Roman" w:cs="Times New Roman"/>
          <w:bCs/>
          <w:sz w:val="24"/>
          <w:szCs w:val="24"/>
          <w:shd w:val="clear" w:color="auto" w:fill="FFFFFF"/>
        </w:rPr>
      </w:pPr>
      <w:r w:rsidRPr="00F06D07">
        <w:rPr>
          <w:rFonts w:ascii="Times New Roman" w:hAnsi="Times New Roman" w:cs="Times New Roman"/>
          <w:bCs/>
          <w:sz w:val="24"/>
          <w:szCs w:val="24"/>
          <w:shd w:val="clear" w:color="auto" w:fill="FFFFFF"/>
        </w:rPr>
        <w:t>Carbohydrates give energy</w:t>
      </w:r>
      <w:r w:rsidRPr="00F06D07" w:rsidR="003F5D20">
        <w:rPr>
          <w:rFonts w:ascii="Times New Roman" w:hAnsi="Times New Roman" w:cs="Times New Roman"/>
          <w:bCs/>
          <w:sz w:val="24"/>
          <w:szCs w:val="24"/>
          <w:shd w:val="clear" w:color="auto" w:fill="FFFFFF"/>
        </w:rPr>
        <w:t xml:space="preserve"> to the cell</w:t>
      </w:r>
      <w:r w:rsidRPr="00F06D07">
        <w:rPr>
          <w:rFonts w:ascii="Times New Roman" w:hAnsi="Times New Roman" w:cs="Times New Roman"/>
          <w:bCs/>
          <w:sz w:val="24"/>
          <w:szCs w:val="24"/>
          <w:shd w:val="clear" w:color="auto" w:fill="FFFFFF"/>
        </w:rPr>
        <w:t xml:space="preserve">, which is </w:t>
      </w:r>
      <w:r w:rsidRPr="00F06D07" w:rsidR="003F5D20">
        <w:rPr>
          <w:rFonts w:ascii="Times New Roman" w:hAnsi="Times New Roman" w:cs="Times New Roman"/>
          <w:bCs/>
          <w:sz w:val="24"/>
          <w:szCs w:val="24"/>
          <w:shd w:val="clear" w:color="auto" w:fill="FFFFFF"/>
        </w:rPr>
        <w:t xml:space="preserve">also known as glucose. Fats produce energy to the organisms and cells after the fatty acids are broken down. Proteins are also used for energy, but they mainly help </w:t>
      </w:r>
      <w:r w:rsidRPr="00F06D07" w:rsidR="001C4F3A">
        <w:rPr>
          <w:rFonts w:ascii="Times New Roman" w:hAnsi="Times New Roman" w:cs="Times New Roman"/>
          <w:bCs/>
          <w:sz w:val="24"/>
          <w:szCs w:val="24"/>
          <w:shd w:val="clear" w:color="auto" w:fill="FFFFFF"/>
        </w:rPr>
        <w:t>develop muscle and hormones</w:t>
      </w:r>
      <w:r w:rsidR="004F48C7">
        <w:rPr>
          <w:rFonts w:ascii="Times New Roman" w:hAnsi="Times New Roman" w:cs="Times New Roman"/>
          <w:bCs/>
          <w:sz w:val="24"/>
          <w:szCs w:val="24"/>
          <w:shd w:val="clear" w:color="auto" w:fill="FFFFFF"/>
        </w:rPr>
        <w:t xml:space="preserve"> </w:t>
      </w:r>
      <w:r w:rsidR="002A366B">
        <w:rPr>
          <w:rFonts w:ascii="Times New Roman" w:hAnsi="Times New Roman" w:cs="Times New Roman"/>
          <w:bCs/>
          <w:sz w:val="24"/>
          <w:szCs w:val="24"/>
          <w:shd w:val="clear" w:color="auto" w:fill="FFFFFF"/>
        </w:rPr>
        <w:t>(</w:t>
      </w:r>
      <w:r w:rsidRPr="004F48C7" w:rsidR="004F48C7">
        <w:rPr>
          <w:rFonts w:ascii="Times New Roman" w:hAnsi="Times New Roman" w:cs="Times New Roman"/>
          <w:color w:val="222222"/>
          <w:sz w:val="24"/>
          <w:szCs w:val="24"/>
          <w:shd w:val="clear" w:color="auto" w:fill="FFFFFF"/>
        </w:rPr>
        <w:t>Sh</w:t>
      </w:r>
      <w:r w:rsidR="002A366B">
        <w:rPr>
          <w:rFonts w:ascii="Times New Roman" w:hAnsi="Times New Roman" w:cs="Times New Roman"/>
          <w:color w:val="222222"/>
          <w:sz w:val="24"/>
          <w:szCs w:val="24"/>
          <w:shd w:val="clear" w:color="auto" w:fill="FFFFFF"/>
        </w:rPr>
        <w:t>i, Liu, He, Wang</w:t>
      </w:r>
      <w:r w:rsidRPr="004F48C7" w:rsidR="004F48C7">
        <w:rPr>
          <w:rFonts w:ascii="Times New Roman" w:hAnsi="Times New Roman" w:cs="Times New Roman"/>
          <w:color w:val="222222"/>
          <w:sz w:val="24"/>
          <w:szCs w:val="24"/>
          <w:shd w:val="clear" w:color="auto" w:fill="FFFFFF"/>
        </w:rPr>
        <w:t>, Chen</w:t>
      </w:r>
      <w:r w:rsidR="002A366B">
        <w:rPr>
          <w:rFonts w:ascii="Times New Roman" w:hAnsi="Times New Roman" w:cs="Times New Roman"/>
          <w:color w:val="222222"/>
          <w:sz w:val="24"/>
          <w:szCs w:val="24"/>
          <w:shd w:val="clear" w:color="auto" w:fill="FFFFFF"/>
        </w:rPr>
        <w:t xml:space="preserve">, Peng </w:t>
      </w:r>
      <w:r w:rsidR="004F48C7">
        <w:rPr>
          <w:rFonts w:ascii="Times New Roman" w:hAnsi="Times New Roman" w:cs="Times New Roman"/>
          <w:color w:val="222222"/>
          <w:sz w:val="24"/>
          <w:szCs w:val="24"/>
          <w:shd w:val="clear" w:color="auto" w:fill="FFFFFF"/>
        </w:rPr>
        <w:t>&amp; Ma, 2019)</w:t>
      </w:r>
      <w:r w:rsidRPr="00F06D07" w:rsidR="001C4F3A">
        <w:rPr>
          <w:rFonts w:ascii="Times New Roman" w:hAnsi="Times New Roman" w:cs="Times New Roman"/>
          <w:bCs/>
          <w:sz w:val="24"/>
          <w:szCs w:val="24"/>
          <w:shd w:val="clear" w:color="auto" w:fill="FFFFFF"/>
        </w:rPr>
        <w:t xml:space="preserve">. All three are used to give energy to organisms and cells after being broken down. </w:t>
      </w:r>
    </w:p>
    <w:p w:rsidR="00941820" w:rsidRPr="00F06D07" w:rsidP="00822A03">
      <w:pPr>
        <w:spacing w:line="480" w:lineRule="auto"/>
        <w:jc w:val="center"/>
        <w:rPr>
          <w:rFonts w:ascii="Times New Roman" w:hAnsi="Times New Roman" w:cs="Times New Roman"/>
          <w:sz w:val="24"/>
          <w:szCs w:val="24"/>
        </w:rPr>
      </w:pPr>
      <w:r w:rsidRPr="00F06D07">
        <w:rPr>
          <w:rFonts w:ascii="Times New Roman" w:hAnsi="Times New Roman" w:cs="Times New Roman"/>
          <w:sz w:val="24"/>
          <w:szCs w:val="24"/>
        </w:rPr>
        <w:t xml:space="preserve">Identify </w:t>
      </w:r>
      <w:r w:rsidR="00822A03">
        <w:rPr>
          <w:rFonts w:ascii="Times New Roman" w:hAnsi="Times New Roman" w:cs="Times New Roman"/>
          <w:sz w:val="24"/>
          <w:szCs w:val="24"/>
        </w:rPr>
        <w:t>some Functional G</w:t>
      </w:r>
      <w:r w:rsidRPr="00F06D07">
        <w:rPr>
          <w:rFonts w:ascii="Times New Roman" w:hAnsi="Times New Roman" w:cs="Times New Roman"/>
          <w:sz w:val="24"/>
          <w:szCs w:val="24"/>
        </w:rPr>
        <w:t xml:space="preserve">roups found in </w:t>
      </w:r>
      <w:r w:rsidR="00822A03">
        <w:rPr>
          <w:rFonts w:ascii="Times New Roman" w:hAnsi="Times New Roman" w:cs="Times New Roman"/>
          <w:sz w:val="24"/>
          <w:szCs w:val="24"/>
        </w:rPr>
        <w:t>C</w:t>
      </w:r>
      <w:r w:rsidRPr="00F06D07" w:rsidR="00B7245F">
        <w:rPr>
          <w:rFonts w:ascii="Times New Roman" w:hAnsi="Times New Roman" w:cs="Times New Roman"/>
          <w:sz w:val="24"/>
          <w:szCs w:val="24"/>
        </w:rPr>
        <w:t>arbohydrates</w:t>
      </w:r>
      <w:r w:rsidR="00822A03">
        <w:rPr>
          <w:rFonts w:ascii="Times New Roman" w:hAnsi="Times New Roman" w:cs="Times New Roman"/>
          <w:sz w:val="24"/>
          <w:szCs w:val="24"/>
        </w:rPr>
        <w:t>, P</w:t>
      </w:r>
      <w:r w:rsidRPr="00F06D07" w:rsidR="00B7245F">
        <w:rPr>
          <w:rFonts w:ascii="Times New Roman" w:hAnsi="Times New Roman" w:cs="Times New Roman"/>
          <w:sz w:val="24"/>
          <w:szCs w:val="24"/>
        </w:rPr>
        <w:t xml:space="preserve">roteins, and </w:t>
      </w:r>
      <w:r w:rsidR="00822A03">
        <w:rPr>
          <w:rFonts w:ascii="Times New Roman" w:hAnsi="Times New Roman" w:cs="Times New Roman"/>
          <w:sz w:val="24"/>
          <w:szCs w:val="24"/>
        </w:rPr>
        <w:t>F</w:t>
      </w:r>
      <w:r w:rsidRPr="00F06D07" w:rsidR="00B7245F">
        <w:rPr>
          <w:rFonts w:ascii="Times New Roman" w:hAnsi="Times New Roman" w:cs="Times New Roman"/>
          <w:sz w:val="24"/>
          <w:szCs w:val="24"/>
        </w:rPr>
        <w:t>ats.</w:t>
      </w:r>
    </w:p>
    <w:p w:rsidR="001639C7" w:rsidRPr="00F06D07" w:rsidP="00822A03">
      <w:pPr>
        <w:spacing w:line="480" w:lineRule="auto"/>
        <w:ind w:firstLine="720"/>
        <w:jc w:val="both"/>
        <w:rPr>
          <w:rFonts w:ascii="Times New Roman" w:hAnsi="Times New Roman" w:cs="Times New Roman"/>
          <w:sz w:val="24"/>
          <w:szCs w:val="24"/>
          <w:shd w:val="clear" w:color="auto" w:fill="FFFFFF"/>
        </w:rPr>
      </w:pPr>
      <w:r w:rsidRPr="00F06D07">
        <w:rPr>
          <w:rFonts w:ascii="Times New Roman" w:hAnsi="Times New Roman" w:cs="Times New Roman"/>
          <w:sz w:val="24"/>
          <w:szCs w:val="24"/>
          <w:shd w:val="clear" w:color="auto" w:fill="FFFFFF"/>
        </w:rPr>
        <w:t xml:space="preserve">Every organic molecule contains a functional group that is specific as they play a crucial role in molecule formation. The functional groups in the organic molecules are methyl, amino, carboxyl, sulfhydryl, hydroxyl, phosphate, and carboxyl. </w:t>
      </w:r>
    </w:p>
    <w:p w:rsidR="00B7245F" w:rsidRPr="00F06D07" w:rsidP="00822A03">
      <w:pPr>
        <w:spacing w:line="480" w:lineRule="auto"/>
        <w:jc w:val="center"/>
        <w:rPr>
          <w:rFonts w:ascii="Times New Roman" w:hAnsi="Times New Roman" w:cs="Times New Roman"/>
          <w:sz w:val="24"/>
          <w:szCs w:val="24"/>
        </w:rPr>
      </w:pPr>
      <w:r w:rsidRPr="00F06D07">
        <w:rPr>
          <w:rFonts w:ascii="Times New Roman" w:hAnsi="Times New Roman" w:cs="Times New Roman"/>
          <w:sz w:val="24"/>
          <w:szCs w:val="24"/>
        </w:rPr>
        <w:t xml:space="preserve">Case </w:t>
      </w:r>
      <w:r w:rsidR="00E81C01">
        <w:rPr>
          <w:rFonts w:ascii="Times New Roman" w:hAnsi="Times New Roman" w:cs="Times New Roman"/>
          <w:sz w:val="24"/>
          <w:szCs w:val="24"/>
        </w:rPr>
        <w:t>S</w:t>
      </w:r>
      <w:r w:rsidRPr="00F06D07">
        <w:rPr>
          <w:rFonts w:ascii="Times New Roman" w:hAnsi="Times New Roman" w:cs="Times New Roman"/>
          <w:sz w:val="24"/>
          <w:szCs w:val="24"/>
        </w:rPr>
        <w:t>tudy 2</w:t>
      </w:r>
    </w:p>
    <w:p w:rsidR="00B7245F" w:rsidRPr="00F06D07" w:rsidP="00822A03">
      <w:pPr>
        <w:spacing w:line="480" w:lineRule="auto"/>
        <w:jc w:val="center"/>
        <w:rPr>
          <w:rFonts w:ascii="Times New Roman" w:hAnsi="Times New Roman" w:cs="Times New Roman"/>
          <w:sz w:val="24"/>
          <w:szCs w:val="24"/>
        </w:rPr>
      </w:pPr>
      <w:r w:rsidRPr="00F06D07">
        <w:rPr>
          <w:rFonts w:ascii="Times New Roman" w:hAnsi="Times New Roman" w:cs="Times New Roman"/>
          <w:sz w:val="24"/>
          <w:szCs w:val="24"/>
        </w:rPr>
        <w:t xml:space="preserve">Explain </w:t>
      </w:r>
      <w:r w:rsidR="00822A03">
        <w:rPr>
          <w:rFonts w:ascii="Times New Roman" w:hAnsi="Times New Roman" w:cs="Times New Roman"/>
          <w:sz w:val="24"/>
          <w:szCs w:val="24"/>
        </w:rPr>
        <w:t>how Enzymes Work to Speed up R</w:t>
      </w:r>
      <w:r w:rsidRPr="00F06D07">
        <w:rPr>
          <w:rFonts w:ascii="Times New Roman" w:hAnsi="Times New Roman" w:cs="Times New Roman"/>
          <w:sz w:val="24"/>
          <w:szCs w:val="24"/>
        </w:rPr>
        <w:t>eactions</w:t>
      </w:r>
    </w:p>
    <w:p w:rsidR="0004081F" w:rsidRPr="00F06D07" w:rsidP="00822A03">
      <w:pPr>
        <w:spacing w:line="480" w:lineRule="auto"/>
        <w:ind w:firstLine="720"/>
        <w:jc w:val="both"/>
        <w:rPr>
          <w:rFonts w:ascii="Times New Roman" w:hAnsi="Times New Roman" w:cs="Times New Roman"/>
          <w:sz w:val="24"/>
          <w:szCs w:val="24"/>
        </w:rPr>
      </w:pPr>
      <w:r w:rsidRPr="00F06D07">
        <w:rPr>
          <w:rFonts w:ascii="Times New Roman" w:hAnsi="Times New Roman" w:cs="Times New Roman"/>
          <w:sz w:val="24"/>
          <w:szCs w:val="24"/>
        </w:rPr>
        <w:t xml:space="preserve">Enzymes are biological catalysts. Catalysts are used in reactions to reduce the energy used inactivation. </w:t>
      </w:r>
      <w:r w:rsidRPr="00F06D07" w:rsidR="00CD28E6">
        <w:rPr>
          <w:rFonts w:ascii="Times New Roman" w:hAnsi="Times New Roman" w:cs="Times New Roman"/>
          <w:sz w:val="24"/>
          <w:szCs w:val="24"/>
        </w:rPr>
        <w:t>When the rate is faster, then it means that the activation energy is lower</w:t>
      </w:r>
      <w:r w:rsidR="004F48C7">
        <w:rPr>
          <w:rFonts w:ascii="Times New Roman" w:hAnsi="Times New Roman" w:cs="Times New Roman"/>
          <w:sz w:val="24"/>
          <w:szCs w:val="24"/>
        </w:rPr>
        <w:t xml:space="preserve"> </w:t>
      </w:r>
      <w:r w:rsidR="004F48C7">
        <w:rPr>
          <w:rFonts w:ascii="Times New Roman" w:hAnsi="Times New Roman" w:cs="Times New Roman"/>
          <w:bCs/>
          <w:sz w:val="24"/>
          <w:szCs w:val="24"/>
          <w:shd w:val="clear" w:color="auto" w:fill="FFFFFF"/>
        </w:rPr>
        <w:t>(</w:t>
      </w:r>
      <w:r w:rsidRPr="004F48C7" w:rsidR="004F48C7">
        <w:rPr>
          <w:rFonts w:ascii="Times New Roman" w:hAnsi="Times New Roman" w:cs="Times New Roman"/>
          <w:color w:val="222222"/>
          <w:sz w:val="24"/>
          <w:szCs w:val="24"/>
          <w:shd w:val="clear" w:color="auto" w:fill="FFFFFF"/>
        </w:rPr>
        <w:t>Boc</w:t>
      </w:r>
      <w:r w:rsidR="004F48C7">
        <w:rPr>
          <w:rFonts w:ascii="Times New Roman" w:hAnsi="Times New Roman" w:cs="Times New Roman"/>
          <w:color w:val="222222"/>
          <w:sz w:val="24"/>
          <w:szCs w:val="24"/>
          <w:shd w:val="clear" w:color="auto" w:fill="FFFFFF"/>
        </w:rPr>
        <w:t>kisch, 2015)</w:t>
      </w:r>
      <w:r w:rsidRPr="00F06D07" w:rsidR="00CD28E6">
        <w:rPr>
          <w:rFonts w:ascii="Times New Roman" w:hAnsi="Times New Roman" w:cs="Times New Roman"/>
          <w:sz w:val="24"/>
          <w:szCs w:val="24"/>
        </w:rPr>
        <w:t xml:space="preserve">.  Hence, it concludes that reactions are speed up by enzymes by reducing the energy inactivation. </w:t>
      </w:r>
    </w:p>
    <w:p w:rsidR="00B7245F" w:rsidRPr="00F06D07" w:rsidP="00822A03">
      <w:pPr>
        <w:spacing w:line="480" w:lineRule="auto"/>
        <w:jc w:val="center"/>
        <w:rPr>
          <w:rFonts w:ascii="Times New Roman" w:hAnsi="Times New Roman" w:cs="Times New Roman"/>
          <w:sz w:val="24"/>
          <w:szCs w:val="24"/>
        </w:rPr>
      </w:pPr>
      <w:r w:rsidRPr="00F06D07">
        <w:rPr>
          <w:rFonts w:ascii="Times New Roman" w:hAnsi="Times New Roman" w:cs="Times New Roman"/>
          <w:sz w:val="24"/>
          <w:szCs w:val="24"/>
        </w:rPr>
        <w:t xml:space="preserve">Explain </w:t>
      </w:r>
      <w:r w:rsidR="00822A03">
        <w:rPr>
          <w:rFonts w:ascii="Times New Roman" w:hAnsi="Times New Roman" w:cs="Times New Roman"/>
          <w:sz w:val="24"/>
          <w:szCs w:val="24"/>
        </w:rPr>
        <w:t>the I</w:t>
      </w:r>
      <w:r w:rsidRPr="00F06D07">
        <w:rPr>
          <w:rFonts w:ascii="Times New Roman" w:hAnsi="Times New Roman" w:cs="Times New Roman"/>
          <w:sz w:val="24"/>
          <w:szCs w:val="24"/>
        </w:rPr>
        <w:t>nd</w:t>
      </w:r>
      <w:r w:rsidR="00822A03">
        <w:rPr>
          <w:rFonts w:ascii="Times New Roman" w:hAnsi="Times New Roman" w:cs="Times New Roman"/>
          <w:sz w:val="24"/>
          <w:szCs w:val="24"/>
        </w:rPr>
        <w:t>uced Fit Models of how Enzymes W</w:t>
      </w:r>
      <w:r w:rsidRPr="00F06D07">
        <w:rPr>
          <w:rFonts w:ascii="Times New Roman" w:hAnsi="Times New Roman" w:cs="Times New Roman"/>
          <w:sz w:val="24"/>
          <w:szCs w:val="24"/>
        </w:rPr>
        <w:t>ork</w:t>
      </w:r>
    </w:p>
    <w:p w:rsidR="00CD28E6" w:rsidRPr="00F06D07" w:rsidP="00822A03">
      <w:pPr>
        <w:spacing w:line="480" w:lineRule="auto"/>
        <w:ind w:firstLine="720"/>
        <w:jc w:val="both"/>
        <w:rPr>
          <w:rFonts w:ascii="Times New Roman" w:hAnsi="Times New Roman" w:cs="Times New Roman"/>
          <w:sz w:val="24"/>
          <w:szCs w:val="24"/>
        </w:rPr>
      </w:pPr>
      <w:r w:rsidRPr="00F06D07">
        <w:rPr>
          <w:rFonts w:ascii="Times New Roman" w:hAnsi="Times New Roman" w:cs="Times New Roman"/>
          <w:sz w:val="24"/>
          <w:szCs w:val="24"/>
        </w:rPr>
        <w:t xml:space="preserve">An induced-fit model was revealed by Koshland tying to state the binding process in protein conformational changes. </w:t>
      </w:r>
      <w:r w:rsidRPr="00F06D07" w:rsidR="009F68FF">
        <w:rPr>
          <w:rFonts w:ascii="Times New Roman" w:hAnsi="Times New Roman" w:cs="Times New Roman"/>
          <w:sz w:val="24"/>
          <w:szCs w:val="24"/>
        </w:rPr>
        <w:t xml:space="preserve">The final complex structure will be formed after an enzyme is joined with the substrate, then the interface optimized using the physical interactions. However, enzymes will tend to get to their original states after the reaction is over. </w:t>
      </w:r>
    </w:p>
    <w:p w:rsidR="00B7245F" w:rsidRPr="00F06D07" w:rsidP="00822A03">
      <w:pPr>
        <w:spacing w:line="480" w:lineRule="auto"/>
        <w:jc w:val="center"/>
        <w:rPr>
          <w:rFonts w:ascii="Times New Roman" w:hAnsi="Times New Roman" w:cs="Times New Roman"/>
          <w:sz w:val="24"/>
          <w:szCs w:val="24"/>
        </w:rPr>
      </w:pPr>
      <w:r w:rsidRPr="00F06D07">
        <w:rPr>
          <w:rFonts w:ascii="Times New Roman" w:hAnsi="Times New Roman" w:cs="Times New Roman"/>
          <w:sz w:val="24"/>
          <w:szCs w:val="24"/>
        </w:rPr>
        <w:t xml:space="preserve">Describe </w:t>
      </w:r>
      <w:r w:rsidR="00822A03">
        <w:rPr>
          <w:rFonts w:ascii="Times New Roman" w:hAnsi="Times New Roman" w:cs="Times New Roman"/>
          <w:sz w:val="24"/>
          <w:szCs w:val="24"/>
        </w:rPr>
        <w:t>how Enzymes are Regulated (A</w:t>
      </w:r>
      <w:r w:rsidRPr="00F06D07">
        <w:rPr>
          <w:rFonts w:ascii="Times New Roman" w:hAnsi="Times New Roman" w:cs="Times New Roman"/>
          <w:sz w:val="24"/>
          <w:szCs w:val="24"/>
        </w:rPr>
        <w:t xml:space="preserve">ctivated and </w:t>
      </w:r>
      <w:r w:rsidR="00822A03">
        <w:rPr>
          <w:rFonts w:ascii="Times New Roman" w:hAnsi="Times New Roman" w:cs="Times New Roman"/>
          <w:sz w:val="24"/>
          <w:szCs w:val="24"/>
        </w:rPr>
        <w:t>I</w:t>
      </w:r>
      <w:r w:rsidRPr="00F06D07">
        <w:rPr>
          <w:rFonts w:ascii="Times New Roman" w:hAnsi="Times New Roman" w:cs="Times New Roman"/>
          <w:sz w:val="24"/>
          <w:szCs w:val="24"/>
        </w:rPr>
        <w:t>nhabited)</w:t>
      </w:r>
    </w:p>
    <w:p w:rsidR="003E3936" w:rsidRPr="00F06D07" w:rsidP="00822A03">
      <w:pPr>
        <w:spacing w:line="480" w:lineRule="auto"/>
        <w:ind w:firstLine="720"/>
        <w:jc w:val="both"/>
        <w:rPr>
          <w:rFonts w:ascii="Times New Roman" w:hAnsi="Times New Roman" w:cs="Times New Roman"/>
          <w:bCs/>
          <w:sz w:val="24"/>
          <w:szCs w:val="24"/>
          <w:shd w:val="clear" w:color="auto" w:fill="FFFFFF"/>
        </w:rPr>
      </w:pPr>
      <w:r w:rsidRPr="00F06D07">
        <w:rPr>
          <w:rFonts w:ascii="Times New Roman" w:hAnsi="Times New Roman" w:cs="Times New Roman"/>
          <w:bCs/>
          <w:sz w:val="24"/>
          <w:szCs w:val="24"/>
          <w:shd w:val="clear" w:color="auto" w:fill="FFFFFF"/>
        </w:rPr>
        <w:t xml:space="preserve">Enzymes are regulated by other molecules that will reduce or increase their functions.  </w:t>
      </w:r>
      <w:r w:rsidRPr="00F06D07" w:rsidR="00CD28E6">
        <w:rPr>
          <w:rFonts w:ascii="Times New Roman" w:hAnsi="Times New Roman" w:cs="Times New Roman"/>
          <w:bCs/>
          <w:sz w:val="24"/>
          <w:szCs w:val="24"/>
          <w:shd w:val="clear" w:color="auto" w:fill="FFFFFF"/>
        </w:rPr>
        <w:t>These</w:t>
      </w:r>
      <w:r w:rsidRPr="00F06D07">
        <w:rPr>
          <w:rFonts w:ascii="Times New Roman" w:hAnsi="Times New Roman" w:cs="Times New Roman"/>
          <w:bCs/>
          <w:sz w:val="24"/>
          <w:szCs w:val="24"/>
          <w:shd w:val="clear" w:color="auto" w:fill="FFFFFF"/>
        </w:rPr>
        <w:t xml:space="preserve"> molecules that alter the enzyme activity by increase g are referred to as activators, while those that reduce enzyme activity are inhibitors. Types of regulation enzymatic are the covalent modification and genetic, allosteric, and inhibition enzyme</w:t>
      </w:r>
      <w:r w:rsidR="004F48C7">
        <w:rPr>
          <w:rFonts w:ascii="Times New Roman" w:hAnsi="Times New Roman" w:cs="Times New Roman"/>
          <w:bCs/>
          <w:sz w:val="24"/>
          <w:szCs w:val="24"/>
          <w:shd w:val="clear" w:color="auto" w:fill="FFFFFF"/>
        </w:rPr>
        <w:t xml:space="preserve"> (</w:t>
      </w:r>
      <w:r w:rsidRPr="004F48C7" w:rsidR="004F48C7">
        <w:rPr>
          <w:rFonts w:ascii="Times New Roman" w:hAnsi="Times New Roman" w:cs="Times New Roman"/>
          <w:color w:val="222222"/>
          <w:sz w:val="24"/>
          <w:szCs w:val="24"/>
          <w:shd w:val="clear" w:color="auto" w:fill="FFFFFF"/>
        </w:rPr>
        <w:t>Boc</w:t>
      </w:r>
      <w:r w:rsidR="004F48C7">
        <w:rPr>
          <w:rFonts w:ascii="Times New Roman" w:hAnsi="Times New Roman" w:cs="Times New Roman"/>
          <w:color w:val="222222"/>
          <w:sz w:val="24"/>
          <w:szCs w:val="24"/>
          <w:shd w:val="clear" w:color="auto" w:fill="FFFFFF"/>
        </w:rPr>
        <w:t>kisch, 2015)</w:t>
      </w:r>
      <w:r w:rsidRPr="00F06D07">
        <w:rPr>
          <w:rFonts w:ascii="Times New Roman" w:hAnsi="Times New Roman" w:cs="Times New Roman"/>
          <w:bCs/>
          <w:sz w:val="24"/>
          <w:szCs w:val="24"/>
          <w:shd w:val="clear" w:color="auto" w:fill="FFFFFF"/>
        </w:rPr>
        <w:t>. However, inhibition can only be divided into uncompetitive, non-competitive, and competitive inhibition.</w:t>
      </w:r>
    </w:p>
    <w:p w:rsidR="00B7245F" w:rsidRPr="00F06D07" w:rsidP="00822A03">
      <w:pPr>
        <w:spacing w:line="480" w:lineRule="auto"/>
        <w:jc w:val="center"/>
        <w:rPr>
          <w:rFonts w:ascii="Times New Roman" w:hAnsi="Times New Roman" w:cs="Times New Roman"/>
          <w:sz w:val="24"/>
          <w:szCs w:val="24"/>
        </w:rPr>
      </w:pPr>
      <w:r w:rsidRPr="00F06D07">
        <w:rPr>
          <w:rFonts w:ascii="Times New Roman" w:hAnsi="Times New Roman" w:cs="Times New Roman"/>
          <w:sz w:val="24"/>
          <w:szCs w:val="24"/>
        </w:rPr>
        <w:t xml:space="preserve">Case </w:t>
      </w:r>
      <w:r w:rsidR="00E81C01">
        <w:rPr>
          <w:rFonts w:ascii="Times New Roman" w:hAnsi="Times New Roman" w:cs="Times New Roman"/>
          <w:sz w:val="24"/>
          <w:szCs w:val="24"/>
        </w:rPr>
        <w:t>S</w:t>
      </w:r>
      <w:r w:rsidRPr="00F06D07">
        <w:rPr>
          <w:rFonts w:ascii="Times New Roman" w:hAnsi="Times New Roman" w:cs="Times New Roman"/>
          <w:sz w:val="24"/>
          <w:szCs w:val="24"/>
        </w:rPr>
        <w:t>tudy 3</w:t>
      </w:r>
    </w:p>
    <w:p w:rsidR="00B7245F" w:rsidRPr="00F06D07" w:rsidP="00822A03">
      <w:pPr>
        <w:spacing w:line="480" w:lineRule="auto"/>
        <w:jc w:val="center"/>
        <w:rPr>
          <w:rFonts w:ascii="Times New Roman" w:hAnsi="Times New Roman" w:cs="Times New Roman"/>
          <w:sz w:val="24"/>
          <w:szCs w:val="24"/>
        </w:rPr>
      </w:pPr>
      <w:r w:rsidRPr="00F06D07">
        <w:rPr>
          <w:rFonts w:ascii="Times New Roman" w:hAnsi="Times New Roman" w:cs="Times New Roman"/>
          <w:sz w:val="24"/>
          <w:szCs w:val="24"/>
        </w:rPr>
        <w:t xml:space="preserve">Explain how </w:t>
      </w:r>
      <w:r w:rsidR="00822A03">
        <w:rPr>
          <w:rFonts w:ascii="Times New Roman" w:hAnsi="Times New Roman" w:cs="Times New Roman"/>
          <w:sz w:val="24"/>
          <w:szCs w:val="24"/>
        </w:rPr>
        <w:t>O</w:t>
      </w:r>
      <w:r w:rsidRPr="00F06D07">
        <w:rPr>
          <w:rFonts w:ascii="Times New Roman" w:hAnsi="Times New Roman" w:cs="Times New Roman"/>
          <w:sz w:val="24"/>
          <w:szCs w:val="24"/>
        </w:rPr>
        <w:t xml:space="preserve">smosis </w:t>
      </w:r>
      <w:r w:rsidR="00822A03">
        <w:rPr>
          <w:rFonts w:ascii="Times New Roman" w:hAnsi="Times New Roman" w:cs="Times New Roman"/>
          <w:sz w:val="24"/>
          <w:szCs w:val="24"/>
        </w:rPr>
        <w:t>W</w:t>
      </w:r>
      <w:r w:rsidRPr="00F06D07">
        <w:rPr>
          <w:rFonts w:ascii="Times New Roman" w:hAnsi="Times New Roman" w:cs="Times New Roman"/>
          <w:sz w:val="24"/>
          <w:szCs w:val="24"/>
        </w:rPr>
        <w:t xml:space="preserve">orks including the </w:t>
      </w:r>
      <w:r w:rsidR="00822A03">
        <w:rPr>
          <w:rFonts w:ascii="Times New Roman" w:hAnsi="Times New Roman" w:cs="Times New Roman"/>
          <w:sz w:val="24"/>
          <w:szCs w:val="24"/>
        </w:rPr>
        <w:t>C</w:t>
      </w:r>
      <w:r w:rsidRPr="00F06D07">
        <w:rPr>
          <w:rFonts w:ascii="Times New Roman" w:hAnsi="Times New Roman" w:cs="Times New Roman"/>
          <w:sz w:val="24"/>
          <w:szCs w:val="24"/>
        </w:rPr>
        <w:t xml:space="preserve">oncept </w:t>
      </w:r>
      <w:r w:rsidR="00822A03">
        <w:rPr>
          <w:rFonts w:ascii="Times New Roman" w:hAnsi="Times New Roman" w:cs="Times New Roman"/>
          <w:sz w:val="24"/>
          <w:szCs w:val="24"/>
        </w:rPr>
        <w:t>of C</w:t>
      </w:r>
      <w:r w:rsidRPr="00F06D07">
        <w:rPr>
          <w:rFonts w:ascii="Times New Roman" w:hAnsi="Times New Roman" w:cs="Times New Roman"/>
          <w:sz w:val="24"/>
          <w:szCs w:val="24"/>
        </w:rPr>
        <w:t xml:space="preserve">oncentration </w:t>
      </w:r>
      <w:r w:rsidR="00822A03">
        <w:rPr>
          <w:rFonts w:ascii="Times New Roman" w:hAnsi="Times New Roman" w:cs="Times New Roman"/>
          <w:sz w:val="24"/>
          <w:szCs w:val="24"/>
        </w:rPr>
        <w:t>G</w:t>
      </w:r>
      <w:r w:rsidRPr="00F06D07">
        <w:rPr>
          <w:rFonts w:ascii="Times New Roman" w:hAnsi="Times New Roman" w:cs="Times New Roman"/>
          <w:sz w:val="24"/>
          <w:szCs w:val="24"/>
        </w:rPr>
        <w:t>radient</w:t>
      </w:r>
    </w:p>
    <w:p w:rsidR="009F68FF" w:rsidRPr="00F06D07" w:rsidP="00822A03">
      <w:pPr>
        <w:pStyle w:val="Heading2"/>
        <w:spacing w:line="480" w:lineRule="auto"/>
        <w:ind w:firstLine="720"/>
        <w:jc w:val="both"/>
        <w:rPr>
          <w:rFonts w:ascii="Times New Roman" w:hAnsi="Times New Roman" w:cs="Times New Roman"/>
          <w:b w:val="0"/>
          <w:color w:val="auto"/>
          <w:sz w:val="24"/>
          <w:szCs w:val="24"/>
        </w:rPr>
      </w:pPr>
      <w:r w:rsidRPr="00F06D07">
        <w:rPr>
          <w:rFonts w:ascii="Times New Roman" w:hAnsi="Times New Roman" w:cs="Times New Roman"/>
          <w:b w:val="0"/>
          <w:color w:val="auto"/>
          <w:sz w:val="24"/>
          <w:szCs w:val="24"/>
        </w:rPr>
        <w:t>Osmosis works in concern to the water gradient of concentration within the membrane and is proportional to the concentration of the solute. Generally, osmosis happens only when a solute concentration gradient is present within a solution, but solute diffusion is not allowed by the membrane. The concentration gradient affects the osmosis movement in that; faster osmosis of a solvent will only happen when the solute concentration in a solvent is lower</w:t>
      </w:r>
      <w:r w:rsidR="004F48C7">
        <w:rPr>
          <w:rFonts w:ascii="Times New Roman" w:hAnsi="Times New Roman" w:cs="Times New Roman"/>
          <w:b w:val="0"/>
          <w:color w:val="auto"/>
          <w:sz w:val="24"/>
          <w:szCs w:val="24"/>
        </w:rPr>
        <w:t xml:space="preserve"> (</w:t>
      </w:r>
      <w:r w:rsidR="004F48C7">
        <w:rPr>
          <w:rFonts w:ascii="Times New Roman" w:hAnsi="Times New Roman" w:cs="Times New Roman"/>
          <w:b w:val="0"/>
          <w:color w:val="222222"/>
          <w:sz w:val="24"/>
          <w:szCs w:val="24"/>
          <w:shd w:val="clear" w:color="auto" w:fill="FFFFFF"/>
        </w:rPr>
        <w:t xml:space="preserve">Whitford, </w:t>
      </w:r>
      <w:r w:rsidRPr="004F48C7" w:rsidR="004F48C7">
        <w:rPr>
          <w:rFonts w:ascii="Times New Roman" w:hAnsi="Times New Roman" w:cs="Times New Roman"/>
          <w:b w:val="0"/>
          <w:color w:val="222222"/>
          <w:sz w:val="24"/>
          <w:szCs w:val="24"/>
          <w:shd w:val="clear" w:color="auto" w:fill="FFFFFF"/>
        </w:rPr>
        <w:t>2013</w:t>
      </w:r>
      <w:r w:rsidR="004F48C7">
        <w:rPr>
          <w:rFonts w:ascii="Times New Roman" w:hAnsi="Times New Roman" w:cs="Times New Roman"/>
          <w:color w:val="222222"/>
          <w:sz w:val="24"/>
          <w:szCs w:val="24"/>
          <w:shd w:val="clear" w:color="auto" w:fill="FFFFFF"/>
        </w:rPr>
        <w:t>)</w:t>
      </w:r>
      <w:r w:rsidRPr="00F06D07">
        <w:rPr>
          <w:rFonts w:ascii="Times New Roman" w:hAnsi="Times New Roman" w:cs="Times New Roman"/>
          <w:b w:val="0"/>
          <w:color w:val="auto"/>
          <w:sz w:val="24"/>
          <w:szCs w:val="24"/>
        </w:rPr>
        <w:t xml:space="preserve">. Dark and light will also affect osmosis as the bright light will increase the rate of osmosis. </w:t>
      </w:r>
    </w:p>
    <w:p w:rsidR="00B7245F" w:rsidRPr="00F06D07" w:rsidP="00822A03">
      <w:pPr>
        <w:spacing w:line="480" w:lineRule="auto"/>
        <w:jc w:val="center"/>
        <w:rPr>
          <w:rFonts w:ascii="Times New Roman" w:hAnsi="Times New Roman" w:cs="Times New Roman"/>
          <w:sz w:val="24"/>
          <w:szCs w:val="24"/>
        </w:rPr>
      </w:pPr>
      <w:r w:rsidRPr="00F06D07">
        <w:rPr>
          <w:rFonts w:ascii="Times New Roman" w:hAnsi="Times New Roman" w:cs="Times New Roman"/>
          <w:sz w:val="24"/>
          <w:szCs w:val="24"/>
        </w:rPr>
        <w:t xml:space="preserve">Compare </w:t>
      </w:r>
      <w:r w:rsidR="00822A03">
        <w:rPr>
          <w:rFonts w:ascii="Times New Roman" w:hAnsi="Times New Roman" w:cs="Times New Roman"/>
          <w:sz w:val="24"/>
          <w:szCs w:val="24"/>
        </w:rPr>
        <w:t>Passive and Active T</w:t>
      </w:r>
      <w:r w:rsidRPr="00F06D07">
        <w:rPr>
          <w:rFonts w:ascii="Times New Roman" w:hAnsi="Times New Roman" w:cs="Times New Roman"/>
          <w:sz w:val="24"/>
          <w:szCs w:val="24"/>
        </w:rPr>
        <w:t>ransport</w:t>
      </w:r>
    </w:p>
    <w:p w:rsidR="009F68FF" w:rsidRPr="00F06D07" w:rsidP="00822A03">
      <w:pPr>
        <w:spacing w:line="480" w:lineRule="auto"/>
        <w:ind w:firstLine="720"/>
        <w:jc w:val="both"/>
        <w:rPr>
          <w:rFonts w:ascii="Times New Roman" w:hAnsi="Times New Roman" w:cs="Times New Roman"/>
          <w:sz w:val="24"/>
          <w:szCs w:val="24"/>
        </w:rPr>
      </w:pPr>
      <w:r w:rsidRPr="00F06D07">
        <w:rPr>
          <w:rFonts w:ascii="Times New Roman" w:hAnsi="Times New Roman" w:cs="Times New Roman"/>
          <w:sz w:val="24"/>
          <w:szCs w:val="24"/>
        </w:rPr>
        <w:t xml:space="preserve">In passive transport, no energy is needed for a molecule to move, while in active transport, energy is required for the molecules to move. Also, in passive transport, the </w:t>
      </w:r>
      <w:r w:rsidRPr="00F06D07" w:rsidR="00822A03">
        <w:rPr>
          <w:rFonts w:ascii="Times New Roman" w:hAnsi="Times New Roman" w:cs="Times New Roman"/>
          <w:sz w:val="24"/>
          <w:szCs w:val="24"/>
        </w:rPr>
        <w:t>molecules tend</w:t>
      </w:r>
      <w:r w:rsidRPr="00F06D07">
        <w:rPr>
          <w:rFonts w:ascii="Times New Roman" w:hAnsi="Times New Roman" w:cs="Times New Roman"/>
          <w:sz w:val="24"/>
          <w:szCs w:val="24"/>
        </w:rPr>
        <w:t xml:space="preserve"> to move within the gradient of concentration, while in active transport, the movement of molecules is against the gradient of concentration. </w:t>
      </w:r>
    </w:p>
    <w:p w:rsidR="00B7245F" w:rsidRPr="00F06D07" w:rsidP="00822A03">
      <w:pPr>
        <w:spacing w:line="480" w:lineRule="auto"/>
        <w:jc w:val="center"/>
        <w:rPr>
          <w:rFonts w:ascii="Times New Roman" w:hAnsi="Times New Roman" w:cs="Times New Roman"/>
          <w:sz w:val="24"/>
          <w:szCs w:val="24"/>
        </w:rPr>
      </w:pPr>
      <w:r w:rsidRPr="00F06D07">
        <w:rPr>
          <w:rFonts w:ascii="Times New Roman" w:hAnsi="Times New Roman" w:cs="Times New Roman"/>
          <w:sz w:val="24"/>
          <w:szCs w:val="24"/>
        </w:rPr>
        <w:t xml:space="preserve">Describe </w:t>
      </w:r>
      <w:r w:rsidR="00822A03">
        <w:rPr>
          <w:rFonts w:ascii="Times New Roman" w:hAnsi="Times New Roman" w:cs="Times New Roman"/>
          <w:sz w:val="24"/>
          <w:szCs w:val="24"/>
        </w:rPr>
        <w:t>the Fluid Mosaic Model of Cell Membrane and how it results in Semi-Permeable M</w:t>
      </w:r>
      <w:r w:rsidRPr="00F06D07">
        <w:rPr>
          <w:rFonts w:ascii="Times New Roman" w:hAnsi="Times New Roman" w:cs="Times New Roman"/>
          <w:sz w:val="24"/>
          <w:szCs w:val="24"/>
        </w:rPr>
        <w:t>embrane (and what it means)</w:t>
      </w:r>
    </w:p>
    <w:p w:rsidR="000B5759" w:rsidRPr="00F06D07" w:rsidP="00F06D07">
      <w:pPr>
        <w:spacing w:line="480" w:lineRule="auto"/>
        <w:jc w:val="both"/>
        <w:rPr>
          <w:rFonts w:ascii="Times New Roman" w:hAnsi="Times New Roman" w:cs="Times New Roman"/>
          <w:sz w:val="24"/>
          <w:szCs w:val="24"/>
        </w:rPr>
      </w:pPr>
      <w:r w:rsidRPr="00F06D07">
        <w:rPr>
          <w:rFonts w:ascii="Times New Roman" w:hAnsi="Times New Roman" w:cs="Times New Roman"/>
          <w:sz w:val="24"/>
          <w:szCs w:val="24"/>
        </w:rPr>
        <w:t>Most of the consistent experiments apply the model of fluid mosaic to understand the membranes in biology. The model reveals the membrane components like the glycolipids or proteins in constant movements</w:t>
      </w:r>
      <w:r w:rsidR="004F48C7">
        <w:rPr>
          <w:rFonts w:ascii="Times New Roman" w:hAnsi="Times New Roman" w:cs="Times New Roman"/>
          <w:sz w:val="24"/>
          <w:szCs w:val="24"/>
        </w:rPr>
        <w:t xml:space="preserve"> (</w:t>
      </w:r>
      <w:r w:rsidRPr="004F48C7" w:rsidR="004F48C7">
        <w:rPr>
          <w:rFonts w:ascii="Times New Roman" w:hAnsi="Times New Roman" w:cs="Times New Roman"/>
          <w:color w:val="222222"/>
          <w:sz w:val="24"/>
          <w:szCs w:val="24"/>
          <w:shd w:val="clear" w:color="auto" w:fill="FFFFFF"/>
        </w:rPr>
        <w:t>Gandi</w:t>
      </w:r>
      <w:r w:rsidR="004F48C7">
        <w:rPr>
          <w:rFonts w:ascii="Times New Roman" w:hAnsi="Times New Roman" w:cs="Times New Roman"/>
          <w:color w:val="222222"/>
          <w:sz w:val="24"/>
          <w:szCs w:val="24"/>
          <w:shd w:val="clear" w:color="auto" w:fill="FFFFFF"/>
        </w:rPr>
        <w:t>ni &amp; Lacerda, 2015)</w:t>
      </w:r>
      <w:r w:rsidRPr="00F06D07">
        <w:rPr>
          <w:rFonts w:ascii="Times New Roman" w:hAnsi="Times New Roman" w:cs="Times New Roman"/>
          <w:sz w:val="24"/>
          <w:szCs w:val="24"/>
        </w:rPr>
        <w:t>. The movement enables the cell membrane to play its role of acting as a barrier outside and inside the environment of cells.</w:t>
      </w:r>
    </w:p>
    <w:p w:rsidR="004F48C7" w:rsidP="004F48C7">
      <w:pPr>
        <w:spacing w:line="480" w:lineRule="auto"/>
        <w:ind w:left="720" w:hanging="720"/>
        <w:jc w:val="center"/>
        <w:rPr>
          <w:rFonts w:ascii="Times New Roman" w:hAnsi="Times New Roman" w:cs="Times New Roman"/>
          <w:sz w:val="24"/>
          <w:szCs w:val="24"/>
        </w:rPr>
      </w:pPr>
    </w:p>
    <w:p w:rsidR="004F48C7" w:rsidP="004F48C7">
      <w:pPr>
        <w:spacing w:line="480" w:lineRule="auto"/>
        <w:ind w:left="720" w:hanging="720"/>
        <w:jc w:val="center"/>
        <w:rPr>
          <w:rFonts w:ascii="Times New Roman" w:hAnsi="Times New Roman" w:cs="Times New Roman"/>
          <w:sz w:val="24"/>
          <w:szCs w:val="24"/>
        </w:rPr>
      </w:pPr>
    </w:p>
    <w:p w:rsidR="004F48C7" w:rsidP="004F48C7">
      <w:pPr>
        <w:spacing w:line="480" w:lineRule="auto"/>
        <w:ind w:left="720" w:hanging="720"/>
        <w:jc w:val="center"/>
        <w:rPr>
          <w:rFonts w:ascii="Times New Roman" w:hAnsi="Times New Roman" w:cs="Times New Roman"/>
          <w:sz w:val="24"/>
          <w:szCs w:val="24"/>
        </w:rPr>
      </w:pPr>
    </w:p>
    <w:p w:rsidR="004F48C7" w:rsidP="004F48C7">
      <w:pPr>
        <w:spacing w:line="480" w:lineRule="auto"/>
        <w:ind w:left="720" w:hanging="720"/>
        <w:jc w:val="center"/>
        <w:rPr>
          <w:rFonts w:ascii="Times New Roman" w:hAnsi="Times New Roman" w:cs="Times New Roman"/>
          <w:sz w:val="24"/>
          <w:szCs w:val="24"/>
        </w:rPr>
      </w:pPr>
    </w:p>
    <w:p w:rsidR="004F48C7" w:rsidP="004F48C7">
      <w:pPr>
        <w:spacing w:line="480" w:lineRule="auto"/>
        <w:ind w:left="720" w:hanging="720"/>
        <w:jc w:val="center"/>
        <w:rPr>
          <w:rFonts w:ascii="Times New Roman" w:hAnsi="Times New Roman" w:cs="Times New Roman"/>
          <w:sz w:val="24"/>
          <w:szCs w:val="24"/>
        </w:rPr>
      </w:pPr>
    </w:p>
    <w:p w:rsidR="004F48C7" w:rsidP="004F48C7">
      <w:pPr>
        <w:spacing w:line="480" w:lineRule="auto"/>
        <w:ind w:left="720" w:hanging="720"/>
        <w:jc w:val="center"/>
        <w:rPr>
          <w:rFonts w:ascii="Times New Roman" w:hAnsi="Times New Roman" w:cs="Times New Roman"/>
          <w:sz w:val="24"/>
          <w:szCs w:val="24"/>
        </w:rPr>
      </w:pPr>
    </w:p>
    <w:p w:rsidR="004F48C7" w:rsidP="004F48C7">
      <w:pPr>
        <w:spacing w:line="480" w:lineRule="auto"/>
        <w:ind w:left="720" w:hanging="720"/>
        <w:jc w:val="center"/>
        <w:rPr>
          <w:rFonts w:ascii="Times New Roman" w:hAnsi="Times New Roman" w:cs="Times New Roman"/>
          <w:sz w:val="24"/>
          <w:szCs w:val="24"/>
        </w:rPr>
      </w:pPr>
    </w:p>
    <w:p w:rsidR="004F48C7" w:rsidP="004F48C7">
      <w:pPr>
        <w:spacing w:line="480" w:lineRule="auto"/>
        <w:ind w:left="720" w:hanging="720"/>
        <w:jc w:val="center"/>
        <w:rPr>
          <w:rFonts w:ascii="Times New Roman" w:hAnsi="Times New Roman" w:cs="Times New Roman"/>
          <w:sz w:val="24"/>
          <w:szCs w:val="24"/>
        </w:rPr>
      </w:pPr>
    </w:p>
    <w:p w:rsidR="004F48C7" w:rsidP="004F48C7">
      <w:pPr>
        <w:spacing w:line="480" w:lineRule="auto"/>
        <w:ind w:left="720" w:hanging="720"/>
        <w:jc w:val="center"/>
        <w:rPr>
          <w:rFonts w:ascii="Times New Roman" w:hAnsi="Times New Roman" w:cs="Times New Roman"/>
          <w:sz w:val="24"/>
          <w:szCs w:val="24"/>
        </w:rPr>
      </w:pPr>
    </w:p>
    <w:p w:rsidR="004F48C7" w:rsidP="004F48C7">
      <w:pPr>
        <w:spacing w:line="480" w:lineRule="auto"/>
        <w:ind w:left="720" w:hanging="720"/>
        <w:jc w:val="center"/>
        <w:rPr>
          <w:rFonts w:ascii="Times New Roman" w:hAnsi="Times New Roman" w:cs="Times New Roman"/>
          <w:sz w:val="24"/>
          <w:szCs w:val="24"/>
        </w:rPr>
      </w:pPr>
    </w:p>
    <w:p w:rsidR="004F48C7" w:rsidP="002A366B">
      <w:pPr>
        <w:spacing w:line="480" w:lineRule="auto"/>
        <w:rPr>
          <w:rFonts w:ascii="Times New Roman" w:hAnsi="Times New Roman" w:cs="Times New Roman"/>
          <w:sz w:val="24"/>
          <w:szCs w:val="24"/>
        </w:rPr>
      </w:pPr>
    </w:p>
    <w:p w:rsidR="002A366B" w:rsidP="002A366B">
      <w:pPr>
        <w:spacing w:line="480" w:lineRule="auto"/>
        <w:rPr>
          <w:rFonts w:ascii="Times New Roman" w:hAnsi="Times New Roman" w:cs="Times New Roman"/>
          <w:sz w:val="24"/>
          <w:szCs w:val="24"/>
        </w:rPr>
      </w:pPr>
      <w:bookmarkStart w:id="0" w:name="_GoBack"/>
      <w:bookmarkEnd w:id="0"/>
    </w:p>
    <w:p w:rsidR="00C03167" w:rsidRPr="004F48C7" w:rsidP="004F48C7">
      <w:pPr>
        <w:spacing w:line="480" w:lineRule="auto"/>
        <w:ind w:left="720" w:hanging="720"/>
        <w:jc w:val="center"/>
        <w:rPr>
          <w:rFonts w:ascii="Times New Roman" w:hAnsi="Times New Roman" w:cs="Times New Roman"/>
          <w:sz w:val="24"/>
          <w:szCs w:val="24"/>
        </w:rPr>
      </w:pPr>
      <w:r w:rsidRPr="004F48C7">
        <w:rPr>
          <w:rFonts w:ascii="Times New Roman" w:hAnsi="Times New Roman" w:cs="Times New Roman"/>
          <w:sz w:val="24"/>
          <w:szCs w:val="24"/>
        </w:rPr>
        <w:t>References</w:t>
      </w:r>
    </w:p>
    <w:p w:rsidR="004F48C7" w:rsidRPr="004F48C7" w:rsidP="004F48C7">
      <w:pPr>
        <w:spacing w:line="480" w:lineRule="auto"/>
        <w:ind w:left="720" w:hanging="720"/>
        <w:rPr>
          <w:rFonts w:ascii="Times New Roman" w:hAnsi="Times New Roman" w:cs="Times New Roman"/>
          <w:color w:val="222222"/>
          <w:sz w:val="24"/>
          <w:szCs w:val="24"/>
          <w:shd w:val="clear" w:color="auto" w:fill="FFFFFF"/>
        </w:rPr>
      </w:pPr>
      <w:r w:rsidRPr="004F48C7">
        <w:rPr>
          <w:rFonts w:ascii="Times New Roman" w:hAnsi="Times New Roman" w:cs="Times New Roman"/>
          <w:color w:val="222222"/>
          <w:sz w:val="24"/>
          <w:szCs w:val="24"/>
          <w:shd w:val="clear" w:color="auto" w:fill="FFFFFF"/>
        </w:rPr>
        <w:t>Whitford, D. (2013). </w:t>
      </w:r>
      <w:r w:rsidRPr="004F48C7">
        <w:rPr>
          <w:rFonts w:ascii="Times New Roman" w:hAnsi="Times New Roman" w:cs="Times New Roman"/>
          <w:i/>
          <w:iCs/>
          <w:color w:val="222222"/>
          <w:sz w:val="24"/>
          <w:szCs w:val="24"/>
          <w:shd w:val="clear" w:color="auto" w:fill="FFFFFF"/>
        </w:rPr>
        <w:t>Proteins: structure and function</w:t>
      </w:r>
      <w:r w:rsidRPr="004F48C7">
        <w:rPr>
          <w:rFonts w:ascii="Times New Roman" w:hAnsi="Times New Roman" w:cs="Times New Roman"/>
          <w:color w:val="222222"/>
          <w:sz w:val="24"/>
          <w:szCs w:val="24"/>
          <w:shd w:val="clear" w:color="auto" w:fill="FFFFFF"/>
        </w:rPr>
        <w:t>. John Wiley &amp; Sons.</w:t>
      </w:r>
    </w:p>
    <w:p w:rsidR="004F48C7" w:rsidRPr="004F48C7" w:rsidP="004F48C7">
      <w:pPr>
        <w:spacing w:line="480" w:lineRule="auto"/>
        <w:ind w:left="720" w:hanging="720"/>
        <w:rPr>
          <w:rFonts w:ascii="Times New Roman" w:hAnsi="Times New Roman" w:cs="Times New Roman"/>
          <w:color w:val="222222"/>
          <w:sz w:val="24"/>
          <w:szCs w:val="24"/>
          <w:shd w:val="clear" w:color="auto" w:fill="FFFFFF"/>
        </w:rPr>
      </w:pPr>
      <w:r w:rsidRPr="004F48C7">
        <w:rPr>
          <w:rFonts w:ascii="Times New Roman" w:hAnsi="Times New Roman" w:cs="Times New Roman"/>
          <w:color w:val="222222"/>
          <w:sz w:val="24"/>
          <w:szCs w:val="24"/>
          <w:shd w:val="clear" w:color="auto" w:fill="FFFFFF"/>
        </w:rPr>
        <w:t>Bockisch, M. (Ed.). (2015). </w:t>
      </w:r>
      <w:r w:rsidRPr="004F48C7">
        <w:rPr>
          <w:rFonts w:ascii="Times New Roman" w:hAnsi="Times New Roman" w:cs="Times New Roman"/>
          <w:i/>
          <w:iCs/>
          <w:color w:val="222222"/>
          <w:sz w:val="24"/>
          <w:szCs w:val="24"/>
          <w:shd w:val="clear" w:color="auto" w:fill="FFFFFF"/>
        </w:rPr>
        <w:t>Fats and oils handbook (Nahrungsfette und Öle)</w:t>
      </w:r>
      <w:r w:rsidRPr="004F48C7">
        <w:rPr>
          <w:rFonts w:ascii="Times New Roman" w:hAnsi="Times New Roman" w:cs="Times New Roman"/>
          <w:color w:val="222222"/>
          <w:sz w:val="24"/>
          <w:szCs w:val="24"/>
          <w:shd w:val="clear" w:color="auto" w:fill="FFFFFF"/>
        </w:rPr>
        <w:t>. Elsevier.</w:t>
      </w:r>
    </w:p>
    <w:p w:rsidR="004F48C7" w:rsidRPr="004F48C7" w:rsidP="004F48C7">
      <w:pPr>
        <w:spacing w:line="480" w:lineRule="auto"/>
        <w:ind w:left="720" w:hanging="720"/>
        <w:rPr>
          <w:rFonts w:ascii="Times New Roman" w:hAnsi="Times New Roman" w:cs="Times New Roman"/>
          <w:color w:val="222222"/>
          <w:sz w:val="24"/>
          <w:szCs w:val="24"/>
          <w:shd w:val="clear" w:color="auto" w:fill="FFFFFF"/>
        </w:rPr>
      </w:pPr>
      <w:r w:rsidRPr="004F48C7">
        <w:rPr>
          <w:rFonts w:ascii="Times New Roman" w:hAnsi="Times New Roman" w:cs="Times New Roman"/>
          <w:color w:val="222222"/>
          <w:sz w:val="24"/>
          <w:szCs w:val="24"/>
          <w:shd w:val="clear" w:color="auto" w:fill="FFFFFF"/>
        </w:rPr>
        <w:t>Marangoni, A. G., Acevedo, N., Maleky, F., Peyronel, F., Mazzanti, G., Quinn, B., &amp; Pink, D. (2012). Structure and functionality of edible fats. </w:t>
      </w:r>
      <w:r w:rsidRPr="004F48C7">
        <w:rPr>
          <w:rFonts w:ascii="Times New Roman" w:hAnsi="Times New Roman" w:cs="Times New Roman"/>
          <w:i/>
          <w:iCs/>
          <w:color w:val="222222"/>
          <w:sz w:val="24"/>
          <w:szCs w:val="24"/>
          <w:shd w:val="clear" w:color="auto" w:fill="FFFFFF"/>
        </w:rPr>
        <w:t>Soft Matter</w:t>
      </w:r>
      <w:r w:rsidRPr="004F48C7">
        <w:rPr>
          <w:rFonts w:ascii="Times New Roman" w:hAnsi="Times New Roman" w:cs="Times New Roman"/>
          <w:color w:val="222222"/>
          <w:sz w:val="24"/>
          <w:szCs w:val="24"/>
          <w:shd w:val="clear" w:color="auto" w:fill="FFFFFF"/>
        </w:rPr>
        <w:t>, </w:t>
      </w:r>
      <w:r w:rsidRPr="004F48C7">
        <w:rPr>
          <w:rFonts w:ascii="Times New Roman" w:hAnsi="Times New Roman" w:cs="Times New Roman"/>
          <w:i/>
          <w:iCs/>
          <w:color w:val="222222"/>
          <w:sz w:val="24"/>
          <w:szCs w:val="24"/>
          <w:shd w:val="clear" w:color="auto" w:fill="FFFFFF"/>
        </w:rPr>
        <w:t>8</w:t>
      </w:r>
      <w:r w:rsidRPr="004F48C7">
        <w:rPr>
          <w:rFonts w:ascii="Times New Roman" w:hAnsi="Times New Roman" w:cs="Times New Roman"/>
          <w:color w:val="222222"/>
          <w:sz w:val="24"/>
          <w:szCs w:val="24"/>
          <w:shd w:val="clear" w:color="auto" w:fill="FFFFFF"/>
        </w:rPr>
        <w:t>(5), 1275-1300.</w:t>
      </w:r>
    </w:p>
    <w:p w:rsidR="004F48C7" w:rsidRPr="004F48C7" w:rsidP="004F48C7">
      <w:pPr>
        <w:spacing w:line="480" w:lineRule="auto"/>
        <w:ind w:left="720" w:hanging="720"/>
        <w:rPr>
          <w:rFonts w:ascii="Times New Roman" w:hAnsi="Times New Roman" w:cs="Times New Roman"/>
          <w:color w:val="222222"/>
          <w:sz w:val="24"/>
          <w:szCs w:val="24"/>
          <w:shd w:val="clear" w:color="auto" w:fill="FFFFFF"/>
        </w:rPr>
      </w:pPr>
      <w:r w:rsidRPr="004F48C7">
        <w:rPr>
          <w:rFonts w:ascii="Times New Roman" w:hAnsi="Times New Roman" w:cs="Times New Roman"/>
          <w:color w:val="222222"/>
          <w:sz w:val="24"/>
          <w:szCs w:val="24"/>
          <w:shd w:val="clear" w:color="auto" w:fill="FFFFFF"/>
        </w:rPr>
        <w:t>Shi, N., Liu, Q., He, X., Wang, G., Chen, N., Peng, J., &amp; Ma, L. (2019). Molecular structure and formation mechanism of hydrochar from hydrothermal carbonization of carbohydrates. </w:t>
      </w:r>
      <w:r w:rsidRPr="004F48C7">
        <w:rPr>
          <w:rFonts w:ascii="Times New Roman" w:hAnsi="Times New Roman" w:cs="Times New Roman"/>
          <w:i/>
          <w:iCs/>
          <w:color w:val="222222"/>
          <w:sz w:val="24"/>
          <w:szCs w:val="24"/>
          <w:shd w:val="clear" w:color="auto" w:fill="FFFFFF"/>
        </w:rPr>
        <w:t>Energy &amp; Fuels</w:t>
      </w:r>
      <w:r w:rsidRPr="004F48C7">
        <w:rPr>
          <w:rFonts w:ascii="Times New Roman" w:hAnsi="Times New Roman" w:cs="Times New Roman"/>
          <w:color w:val="222222"/>
          <w:sz w:val="24"/>
          <w:szCs w:val="24"/>
          <w:shd w:val="clear" w:color="auto" w:fill="FFFFFF"/>
        </w:rPr>
        <w:t>, </w:t>
      </w:r>
      <w:r w:rsidRPr="004F48C7">
        <w:rPr>
          <w:rFonts w:ascii="Times New Roman" w:hAnsi="Times New Roman" w:cs="Times New Roman"/>
          <w:i/>
          <w:iCs/>
          <w:color w:val="222222"/>
          <w:sz w:val="24"/>
          <w:szCs w:val="24"/>
          <w:shd w:val="clear" w:color="auto" w:fill="FFFFFF"/>
        </w:rPr>
        <w:t>33</w:t>
      </w:r>
      <w:r w:rsidRPr="004F48C7">
        <w:rPr>
          <w:rFonts w:ascii="Times New Roman" w:hAnsi="Times New Roman" w:cs="Times New Roman"/>
          <w:color w:val="222222"/>
          <w:sz w:val="24"/>
          <w:szCs w:val="24"/>
          <w:shd w:val="clear" w:color="auto" w:fill="FFFFFF"/>
        </w:rPr>
        <w:t>(10), 9904-9915.</w:t>
      </w:r>
    </w:p>
    <w:p w:rsidR="004F48C7" w:rsidRPr="004F48C7" w:rsidP="004F48C7">
      <w:pPr>
        <w:spacing w:line="480" w:lineRule="auto"/>
        <w:ind w:left="720" w:hanging="720"/>
        <w:rPr>
          <w:rFonts w:ascii="Times New Roman" w:hAnsi="Times New Roman" w:cs="Times New Roman"/>
          <w:sz w:val="24"/>
          <w:szCs w:val="24"/>
        </w:rPr>
      </w:pPr>
      <w:r w:rsidRPr="004F48C7">
        <w:rPr>
          <w:rFonts w:ascii="Times New Roman" w:hAnsi="Times New Roman" w:cs="Times New Roman"/>
          <w:color w:val="222222"/>
          <w:sz w:val="24"/>
          <w:szCs w:val="24"/>
          <w:shd w:val="clear" w:color="auto" w:fill="FFFFFF"/>
        </w:rPr>
        <w:t>Gandini, A., &amp; Lacerda, T. M. (2015). From monomers to polymers from renewable resources: Recent advances. </w:t>
      </w:r>
      <w:r w:rsidRPr="004F48C7">
        <w:rPr>
          <w:rFonts w:ascii="Times New Roman" w:hAnsi="Times New Roman" w:cs="Times New Roman"/>
          <w:i/>
          <w:iCs/>
          <w:color w:val="222222"/>
          <w:sz w:val="24"/>
          <w:szCs w:val="24"/>
          <w:shd w:val="clear" w:color="auto" w:fill="FFFFFF"/>
        </w:rPr>
        <w:t>Progress in Polymer Science</w:t>
      </w:r>
      <w:r w:rsidRPr="004F48C7">
        <w:rPr>
          <w:rFonts w:ascii="Times New Roman" w:hAnsi="Times New Roman" w:cs="Times New Roman"/>
          <w:color w:val="222222"/>
          <w:sz w:val="24"/>
          <w:szCs w:val="24"/>
          <w:shd w:val="clear" w:color="auto" w:fill="FFFFFF"/>
        </w:rPr>
        <w:t>, </w:t>
      </w:r>
      <w:r w:rsidRPr="004F48C7">
        <w:rPr>
          <w:rFonts w:ascii="Times New Roman" w:hAnsi="Times New Roman" w:cs="Times New Roman"/>
          <w:i/>
          <w:iCs/>
          <w:color w:val="222222"/>
          <w:sz w:val="24"/>
          <w:szCs w:val="24"/>
          <w:shd w:val="clear" w:color="auto" w:fill="FFFFFF"/>
        </w:rPr>
        <w:t>48</w:t>
      </w:r>
      <w:r w:rsidRPr="004F48C7">
        <w:rPr>
          <w:rFonts w:ascii="Times New Roman" w:hAnsi="Times New Roman" w:cs="Times New Roman"/>
          <w:color w:val="222222"/>
          <w:sz w:val="24"/>
          <w:szCs w:val="24"/>
          <w:shd w:val="clear" w:color="auto" w:fill="FFFFFF"/>
        </w:rPr>
        <w:t>, 1-39.</w:t>
      </w:r>
    </w:p>
    <w:sectPr>
      <w:headerReference w:type="default" r:id="rI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610798512"/>
      <w:docPartObj>
        <w:docPartGallery w:val="Page Numbers (Top of Page)"/>
        <w:docPartUnique/>
      </w:docPartObj>
    </w:sdtPr>
    <w:sdtEndPr>
      <w:rPr>
        <w:noProof/>
      </w:rPr>
    </w:sdtEndPr>
    <w:sdtContent>
      <w:p w:rsidR="00F06D07">
        <w:pPr>
          <w:pStyle w:val="Header"/>
          <w:jc w:val="right"/>
        </w:pPr>
        <w:r>
          <w:fldChar w:fldCharType="begin"/>
        </w:r>
        <w:r>
          <w:instrText xml:space="preserve"> PAGE   \* MERGEFORMAT </w:instrText>
        </w:r>
        <w:r>
          <w:fldChar w:fldCharType="separate"/>
        </w:r>
        <w:r w:rsidR="00B53EE0">
          <w:rPr>
            <w:noProof/>
          </w:rPr>
          <w:t>1</w:t>
        </w:r>
        <w:r>
          <w:rPr>
            <w:noProof/>
          </w:rPr>
          <w:fldChar w:fldCharType="end"/>
        </w:r>
      </w:p>
    </w:sdtContent>
  </w:sdt>
  <w:p w:rsidR="00F06D0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61B9"/>
    <w:rsid w:val="0004081F"/>
    <w:rsid w:val="00045C2A"/>
    <w:rsid w:val="000B5759"/>
    <w:rsid w:val="001639C7"/>
    <w:rsid w:val="001C4F3A"/>
    <w:rsid w:val="002A366B"/>
    <w:rsid w:val="003005D6"/>
    <w:rsid w:val="003E3936"/>
    <w:rsid w:val="003F5D20"/>
    <w:rsid w:val="00402490"/>
    <w:rsid w:val="004F48C7"/>
    <w:rsid w:val="0059581E"/>
    <w:rsid w:val="005F66B9"/>
    <w:rsid w:val="00604ADC"/>
    <w:rsid w:val="00740B1A"/>
    <w:rsid w:val="007E498A"/>
    <w:rsid w:val="00822A03"/>
    <w:rsid w:val="00855DAF"/>
    <w:rsid w:val="008E2C5E"/>
    <w:rsid w:val="009221A6"/>
    <w:rsid w:val="00941820"/>
    <w:rsid w:val="009B61B9"/>
    <w:rsid w:val="009F68FF"/>
    <w:rsid w:val="00A05334"/>
    <w:rsid w:val="00B53EE0"/>
    <w:rsid w:val="00B7245F"/>
    <w:rsid w:val="00BF2867"/>
    <w:rsid w:val="00C03167"/>
    <w:rsid w:val="00CD28E6"/>
    <w:rsid w:val="00E81C01"/>
    <w:rsid w:val="00F06D07"/>
    <w:rsid w:val="00F20148"/>
    <w:rsid w:val="00FC51A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unhideWhenUsed/>
    <w:qFormat/>
    <w:rsid w:val="000B5759"/>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04ADC"/>
    <w:rPr>
      <w:color w:val="0000FF" w:themeColor="hyperlink"/>
      <w:u w:val="single"/>
    </w:rPr>
  </w:style>
  <w:style w:type="paragraph" w:styleId="BalloonText">
    <w:name w:val="Balloon Text"/>
    <w:basedOn w:val="Normal"/>
    <w:link w:val="BalloonTextChar"/>
    <w:uiPriority w:val="99"/>
    <w:semiHidden/>
    <w:unhideWhenUsed/>
    <w:rsid w:val="00604AD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4ADC"/>
    <w:rPr>
      <w:rFonts w:ascii="Tahoma" w:hAnsi="Tahoma" w:cs="Tahoma"/>
      <w:sz w:val="16"/>
      <w:szCs w:val="16"/>
    </w:rPr>
  </w:style>
  <w:style w:type="character" w:styleId="Strong">
    <w:name w:val="Strong"/>
    <w:basedOn w:val="DefaultParagraphFont"/>
    <w:uiPriority w:val="22"/>
    <w:qFormat/>
    <w:rsid w:val="00855DAF"/>
    <w:rPr>
      <w:b/>
      <w:bCs/>
    </w:rPr>
  </w:style>
  <w:style w:type="character" w:customStyle="1" w:styleId="Heading2Char">
    <w:name w:val="Heading 2 Char"/>
    <w:basedOn w:val="DefaultParagraphFont"/>
    <w:link w:val="Heading2"/>
    <w:uiPriority w:val="9"/>
    <w:rsid w:val="000B5759"/>
    <w:rPr>
      <w:rFonts w:asciiTheme="majorHAnsi" w:eastAsiaTheme="majorEastAsia" w:hAnsiTheme="majorHAnsi" w:cstheme="majorBidi"/>
      <w:b/>
      <w:bCs/>
      <w:color w:val="4F81BD" w:themeColor="accent1"/>
      <w:sz w:val="26"/>
      <w:szCs w:val="26"/>
    </w:rPr>
  </w:style>
  <w:style w:type="paragraph" w:styleId="Header">
    <w:name w:val="header"/>
    <w:basedOn w:val="Normal"/>
    <w:link w:val="HeaderChar"/>
    <w:uiPriority w:val="99"/>
    <w:unhideWhenUsed/>
    <w:rsid w:val="00F06D07"/>
    <w:pPr>
      <w:tabs>
        <w:tab w:val="center" w:pos="4680"/>
        <w:tab w:val="right" w:pos="9360"/>
      </w:tabs>
      <w:spacing w:after="0" w:line="240" w:lineRule="auto"/>
    </w:pPr>
  </w:style>
  <w:style w:type="character" w:customStyle="1" w:styleId="HeaderChar">
    <w:name w:val="Header Char"/>
    <w:basedOn w:val="DefaultParagraphFont"/>
    <w:link w:val="Header"/>
    <w:uiPriority w:val="99"/>
    <w:rsid w:val="00F06D07"/>
  </w:style>
  <w:style w:type="paragraph" w:styleId="Footer">
    <w:name w:val="footer"/>
    <w:basedOn w:val="Normal"/>
    <w:link w:val="FooterChar"/>
    <w:uiPriority w:val="99"/>
    <w:unhideWhenUsed/>
    <w:rsid w:val="00F06D07"/>
    <w:pPr>
      <w:tabs>
        <w:tab w:val="center" w:pos="4680"/>
        <w:tab w:val="right" w:pos="9360"/>
      </w:tabs>
      <w:spacing w:after="0" w:line="240" w:lineRule="auto"/>
    </w:pPr>
  </w:style>
  <w:style w:type="character" w:customStyle="1" w:styleId="FooterChar">
    <w:name w:val="Footer Char"/>
    <w:basedOn w:val="DefaultParagraphFont"/>
    <w:link w:val="Footer"/>
    <w:uiPriority w:val="99"/>
    <w:rsid w:val="00F06D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jpeg" /><Relationship Id="rId5" Type="http://schemas.openxmlformats.org/officeDocument/2006/relationships/image" Target="media/image2.jpeg" /><Relationship Id="rId6" Type="http://schemas.openxmlformats.org/officeDocument/2006/relationships/image" Target="media/image3.jpeg" /><Relationship Id="rId7" Type="http://schemas.openxmlformats.org/officeDocument/2006/relationships/image" Target="media/image4.jpeg" /><Relationship Id="rId8" Type="http://schemas.openxmlformats.org/officeDocument/2006/relationships/header" Target="head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401</TotalTime>
  <Pages>8</Pages>
  <Words>1157</Words>
  <Characters>6598</Characters>
  <Application>Microsoft Office Word</Application>
  <DocSecurity>0</DocSecurity>
  <Lines>54</Lines>
  <Paragraphs>15</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    Osmosis works in concern to the water gradient of concentration within the membr</vt:lpstr>
    </vt:vector>
  </TitlesOfParts>
  <Company>Microsoft</Company>
  <LinksUpToDate>false</LinksUpToDate>
  <CharactersWithSpaces>7740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 mwangi</dc:creator>
  <cp:lastModifiedBy>peter mwangi</cp:lastModifiedBy>
  <cp:revision>3</cp:revision>
  <dcterms:created xsi:type="dcterms:W3CDTF">2021-05-21T07:47:00Z</dcterms:created>
  <dcterms:modified xsi:type="dcterms:W3CDTF">2021-05-21T16:47:00Z</dcterms:modified>
</cp:coreProperties>
</file>